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8" w:rsidRPr="00543A4D" w:rsidRDefault="003C01B8" w:rsidP="003C01B8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B8" w:rsidRPr="003C01B8" w:rsidRDefault="003C01B8" w:rsidP="003C01B8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3C01B8">
        <w:rPr>
          <w:rFonts w:eastAsia="Batang"/>
          <w:sz w:val="36"/>
          <w:szCs w:val="36"/>
        </w:rPr>
        <w:t>АДМИНИСТРАЦИЯ</w:t>
      </w:r>
    </w:p>
    <w:p w:rsidR="003C01B8" w:rsidRPr="003C01B8" w:rsidRDefault="003C01B8" w:rsidP="003C01B8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3C01B8">
        <w:rPr>
          <w:rFonts w:eastAsia="Batang"/>
          <w:sz w:val="36"/>
          <w:szCs w:val="36"/>
        </w:rPr>
        <w:t>МЕЛЧХИНСКОГО СЕЛЬСКОГО ПОСЕЛЕНИЯ</w:t>
      </w:r>
    </w:p>
    <w:p w:rsidR="003C01B8" w:rsidRPr="003C01B8" w:rsidRDefault="003C01B8" w:rsidP="003C01B8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3C01B8">
        <w:rPr>
          <w:rFonts w:eastAsia="Batang"/>
          <w:sz w:val="36"/>
          <w:szCs w:val="36"/>
        </w:rPr>
        <w:t>ГУДЕРМЕССКОГО МУНИЦИПАЛЬНОГО РАЙОНА</w:t>
      </w:r>
    </w:p>
    <w:p w:rsidR="003C01B8" w:rsidRPr="003C01B8" w:rsidRDefault="003C01B8" w:rsidP="003C01B8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36"/>
          <w:szCs w:val="36"/>
        </w:rPr>
      </w:pPr>
      <w:r w:rsidRPr="003C01B8">
        <w:rPr>
          <w:rFonts w:eastAsia="Batang"/>
          <w:sz w:val="36"/>
          <w:szCs w:val="36"/>
        </w:rPr>
        <w:t>ЧЕЧЕНСКОЙ РЕСПУБЛИКИ</w:t>
      </w:r>
    </w:p>
    <w:p w:rsidR="003C01B8" w:rsidRPr="00543A4D" w:rsidRDefault="003C01B8" w:rsidP="003C01B8">
      <w:pPr>
        <w:tabs>
          <w:tab w:val="left" w:pos="6090"/>
        </w:tabs>
        <w:jc w:val="center"/>
        <w:rPr>
          <w:rFonts w:eastAsia="Calibri"/>
          <w:sz w:val="28"/>
          <w:szCs w:val="28"/>
          <w:lang w:eastAsia="en-US"/>
        </w:rPr>
      </w:pPr>
    </w:p>
    <w:p w:rsidR="003C01B8" w:rsidRPr="00543A4D" w:rsidRDefault="003C01B8" w:rsidP="003C01B8">
      <w:pPr>
        <w:tabs>
          <w:tab w:val="left" w:pos="6090"/>
        </w:tabs>
        <w:jc w:val="center"/>
        <w:rPr>
          <w:rFonts w:eastAsia="Calibri"/>
          <w:sz w:val="28"/>
          <w:szCs w:val="28"/>
          <w:lang w:eastAsia="en-US"/>
        </w:rPr>
      </w:pPr>
    </w:p>
    <w:p w:rsidR="003C01B8" w:rsidRPr="003C01B8" w:rsidRDefault="003C01B8" w:rsidP="003C01B8">
      <w:pPr>
        <w:tabs>
          <w:tab w:val="left" w:pos="6090"/>
        </w:tabs>
        <w:jc w:val="center"/>
        <w:rPr>
          <w:b/>
          <w:sz w:val="32"/>
          <w:szCs w:val="32"/>
        </w:rPr>
      </w:pPr>
      <w:proofErr w:type="gramStart"/>
      <w:r w:rsidRPr="003C01B8">
        <w:rPr>
          <w:rFonts w:eastAsia="Calibri"/>
          <w:sz w:val="32"/>
          <w:szCs w:val="32"/>
          <w:lang w:eastAsia="en-US"/>
        </w:rPr>
        <w:t>П</w:t>
      </w:r>
      <w:proofErr w:type="gramEnd"/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О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С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Т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А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Н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О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В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Л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Е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Н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И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3C01B8">
        <w:rPr>
          <w:rFonts w:eastAsia="Calibri"/>
          <w:sz w:val="32"/>
          <w:szCs w:val="32"/>
          <w:lang w:eastAsia="en-US"/>
        </w:rPr>
        <w:t>Е</w:t>
      </w:r>
    </w:p>
    <w:p w:rsidR="003C01B8" w:rsidRDefault="003C01B8" w:rsidP="003C01B8">
      <w:pPr>
        <w:tabs>
          <w:tab w:val="left" w:pos="6090"/>
        </w:tabs>
        <w:jc w:val="center"/>
        <w:rPr>
          <w:sz w:val="28"/>
          <w:szCs w:val="28"/>
        </w:rPr>
      </w:pPr>
    </w:p>
    <w:p w:rsidR="003C01B8" w:rsidRDefault="003C01B8" w:rsidP="003C01B8">
      <w:pPr>
        <w:tabs>
          <w:tab w:val="left" w:pos="6090"/>
        </w:tabs>
        <w:jc w:val="center"/>
        <w:rPr>
          <w:sz w:val="28"/>
          <w:szCs w:val="28"/>
        </w:rPr>
      </w:pPr>
    </w:p>
    <w:p w:rsidR="003C01B8" w:rsidRPr="00D03E4D" w:rsidRDefault="003C01B8" w:rsidP="003C01B8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470FD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 января</w:t>
      </w:r>
      <w:r w:rsidRPr="00851AE7">
        <w:rPr>
          <w:sz w:val="28"/>
          <w:szCs w:val="28"/>
        </w:rPr>
        <w:t xml:space="preserve"> </w:t>
      </w:r>
      <w:r>
        <w:rPr>
          <w:sz w:val="28"/>
          <w:szCs w:val="28"/>
        </w:rPr>
        <w:t>2015 г</w:t>
      </w:r>
      <w:r w:rsidRPr="00D03E4D">
        <w:rPr>
          <w:sz w:val="28"/>
          <w:szCs w:val="28"/>
        </w:rPr>
        <w:t xml:space="preserve">.                     с. Мелчхи                     </w:t>
      </w:r>
      <w:r w:rsidR="008D7943">
        <w:rPr>
          <w:sz w:val="28"/>
          <w:szCs w:val="28"/>
        </w:rPr>
        <w:t xml:space="preserve">                          № 06</w:t>
      </w:r>
    </w:p>
    <w:p w:rsidR="003C01B8" w:rsidRPr="00D03E4D" w:rsidRDefault="003C01B8" w:rsidP="003C01B8">
      <w:pPr>
        <w:tabs>
          <w:tab w:val="left" w:pos="6090"/>
        </w:tabs>
        <w:jc w:val="center"/>
        <w:rPr>
          <w:sz w:val="28"/>
          <w:szCs w:val="28"/>
        </w:rPr>
      </w:pPr>
    </w:p>
    <w:p w:rsidR="003C01B8" w:rsidRPr="00D03E4D" w:rsidRDefault="003C01B8" w:rsidP="003C01B8">
      <w:pPr>
        <w:tabs>
          <w:tab w:val="left" w:pos="6090"/>
        </w:tabs>
        <w:jc w:val="center"/>
        <w:rPr>
          <w:sz w:val="28"/>
          <w:szCs w:val="28"/>
        </w:rPr>
      </w:pPr>
    </w:p>
    <w:p w:rsidR="003C01B8" w:rsidRPr="00D03E4D" w:rsidRDefault="003C01B8" w:rsidP="003C01B8">
      <w:pPr>
        <w:tabs>
          <w:tab w:val="left" w:pos="6090"/>
        </w:tabs>
        <w:jc w:val="center"/>
        <w:rPr>
          <w:sz w:val="28"/>
          <w:szCs w:val="28"/>
        </w:rPr>
      </w:pPr>
    </w:p>
    <w:p w:rsidR="003C01B8" w:rsidRPr="00D03E4D" w:rsidRDefault="003C01B8" w:rsidP="003C01B8">
      <w:pPr>
        <w:tabs>
          <w:tab w:val="left" w:pos="6915"/>
        </w:tabs>
        <w:jc w:val="center"/>
        <w:rPr>
          <w:b/>
          <w:sz w:val="28"/>
          <w:szCs w:val="28"/>
        </w:rPr>
      </w:pPr>
      <w:r w:rsidRPr="00D03E4D">
        <w:rPr>
          <w:b/>
          <w:sz w:val="28"/>
          <w:szCs w:val="28"/>
        </w:rPr>
        <w:t>По определению организаций, предприятий для отбывания</w:t>
      </w:r>
    </w:p>
    <w:p w:rsidR="003C01B8" w:rsidRPr="00D03E4D" w:rsidRDefault="003C01B8" w:rsidP="003C01B8">
      <w:pPr>
        <w:tabs>
          <w:tab w:val="left" w:pos="6915"/>
        </w:tabs>
        <w:jc w:val="center"/>
        <w:rPr>
          <w:b/>
          <w:sz w:val="28"/>
          <w:szCs w:val="28"/>
        </w:rPr>
      </w:pPr>
      <w:r w:rsidRPr="00D03E4D">
        <w:rPr>
          <w:b/>
          <w:sz w:val="28"/>
          <w:szCs w:val="28"/>
        </w:rPr>
        <w:t>осужденными наказаний в виде обязательных работ</w:t>
      </w:r>
    </w:p>
    <w:p w:rsidR="003C01B8" w:rsidRPr="00D03E4D" w:rsidRDefault="003C01B8" w:rsidP="003C01B8">
      <w:pPr>
        <w:tabs>
          <w:tab w:val="left" w:pos="6915"/>
        </w:tabs>
        <w:jc w:val="center"/>
        <w:rPr>
          <w:sz w:val="28"/>
          <w:szCs w:val="28"/>
        </w:rPr>
      </w:pPr>
    </w:p>
    <w:p w:rsidR="003C01B8" w:rsidRPr="00D03E4D" w:rsidRDefault="003C01B8" w:rsidP="003C0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E4D">
        <w:rPr>
          <w:sz w:val="28"/>
          <w:szCs w:val="28"/>
        </w:rPr>
        <w:t>В соответствии с Федеральным законом от 06.10.2003 года № 131- ФЗ            «Об общих принципах организации местного самоуправления в Российской Федерации», согласно ч. 1 ст. 50 УК РФ,</w:t>
      </w: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  <w:r w:rsidRPr="00D03E4D">
        <w:rPr>
          <w:sz w:val="28"/>
          <w:szCs w:val="28"/>
        </w:rPr>
        <w:t>ПОСТАНОВЛЯЮ:</w:t>
      </w:r>
    </w:p>
    <w:p w:rsidR="003C01B8" w:rsidRPr="00D03E4D" w:rsidRDefault="003C01B8" w:rsidP="003C01B8">
      <w:pPr>
        <w:spacing w:line="276" w:lineRule="auto"/>
        <w:jc w:val="center"/>
        <w:rPr>
          <w:sz w:val="28"/>
          <w:szCs w:val="28"/>
        </w:rPr>
      </w:pP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  <w:r w:rsidRPr="00D03E4D">
        <w:rPr>
          <w:sz w:val="28"/>
          <w:szCs w:val="28"/>
        </w:rPr>
        <w:tab/>
        <w:t>1. Директору ГУП «Госхоз «</w:t>
      </w:r>
      <w:proofErr w:type="spellStart"/>
      <w:r w:rsidRPr="00D03E4D">
        <w:rPr>
          <w:sz w:val="28"/>
          <w:szCs w:val="28"/>
        </w:rPr>
        <w:t>Мелчхинский</w:t>
      </w:r>
      <w:proofErr w:type="spellEnd"/>
      <w:r w:rsidRPr="00D03E4D">
        <w:rPr>
          <w:sz w:val="28"/>
          <w:szCs w:val="28"/>
        </w:rPr>
        <w:t xml:space="preserve">», находящегося на территории </w:t>
      </w:r>
      <w:r w:rsidRPr="00D03E4D">
        <w:rPr>
          <w:sz w:val="28"/>
          <w:szCs w:val="27"/>
        </w:rPr>
        <w:t>Мелчхинского</w:t>
      </w:r>
      <w:r w:rsidRPr="00D03E4D">
        <w:rPr>
          <w:sz w:val="28"/>
          <w:szCs w:val="28"/>
        </w:rPr>
        <w:t xml:space="preserve"> сельского поселения обеспечить рабочие места для отбывания осужденными наказаний в виде обязательных работ.</w:t>
      </w: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  <w:r w:rsidRPr="00D03E4D">
        <w:rPr>
          <w:sz w:val="28"/>
          <w:szCs w:val="28"/>
        </w:rPr>
        <w:tab/>
        <w:t>2. Постановление вступает в силу со дня его подписания.</w:t>
      </w:r>
    </w:p>
    <w:p w:rsidR="003C01B8" w:rsidRPr="00D03E4D" w:rsidRDefault="003C01B8" w:rsidP="003C01B8">
      <w:pPr>
        <w:spacing w:line="276" w:lineRule="auto"/>
        <w:ind w:left="-360" w:firstLine="786"/>
        <w:jc w:val="both"/>
        <w:rPr>
          <w:sz w:val="28"/>
          <w:szCs w:val="28"/>
        </w:rPr>
      </w:pPr>
      <w:r w:rsidRPr="00D03E4D">
        <w:rPr>
          <w:sz w:val="28"/>
          <w:szCs w:val="28"/>
        </w:rPr>
        <w:tab/>
        <w:t xml:space="preserve">3. </w:t>
      </w:r>
      <w:proofErr w:type="gramStart"/>
      <w:r w:rsidRPr="00D03E4D">
        <w:rPr>
          <w:sz w:val="28"/>
          <w:szCs w:val="28"/>
        </w:rPr>
        <w:t>Контроль за</w:t>
      </w:r>
      <w:proofErr w:type="gramEnd"/>
      <w:r w:rsidRPr="00D03E4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76" w:lineRule="auto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40" w:lineRule="exact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40" w:lineRule="exact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40" w:lineRule="exact"/>
        <w:jc w:val="both"/>
        <w:rPr>
          <w:sz w:val="28"/>
          <w:szCs w:val="28"/>
        </w:rPr>
      </w:pPr>
    </w:p>
    <w:p w:rsidR="003C01B8" w:rsidRPr="00D03E4D" w:rsidRDefault="003C01B8" w:rsidP="003C01B8">
      <w:pPr>
        <w:spacing w:line="240" w:lineRule="exact"/>
        <w:jc w:val="both"/>
        <w:rPr>
          <w:sz w:val="28"/>
          <w:szCs w:val="28"/>
        </w:rPr>
      </w:pPr>
      <w:r w:rsidRPr="00D03E4D">
        <w:rPr>
          <w:sz w:val="28"/>
          <w:szCs w:val="28"/>
        </w:rPr>
        <w:t xml:space="preserve">Глава  сельского поселения                                                               </w:t>
      </w:r>
      <w:proofErr w:type="spellStart"/>
      <w:r w:rsidRPr="00D03E4D">
        <w:rPr>
          <w:sz w:val="28"/>
          <w:szCs w:val="28"/>
        </w:rPr>
        <w:t>Р.В.Вайсерт</w:t>
      </w:r>
      <w:proofErr w:type="spellEnd"/>
    </w:p>
    <w:p w:rsidR="003C01B8" w:rsidRPr="00D03E4D" w:rsidRDefault="003C01B8"/>
    <w:p w:rsidR="003C01B8" w:rsidRPr="00D03E4D" w:rsidRDefault="003C01B8" w:rsidP="003C01B8"/>
    <w:p w:rsidR="003C01B8" w:rsidRPr="00D03E4D" w:rsidRDefault="003C01B8" w:rsidP="003C01B8"/>
    <w:p w:rsidR="003C01B8" w:rsidRPr="00D03E4D" w:rsidRDefault="003C01B8" w:rsidP="003C01B8"/>
    <w:p w:rsidR="00301775" w:rsidRPr="00D03E4D" w:rsidRDefault="003C01B8" w:rsidP="003C01B8">
      <w:pPr>
        <w:rPr>
          <w:sz w:val="16"/>
          <w:szCs w:val="16"/>
        </w:rPr>
      </w:pPr>
      <w:proofErr w:type="spellStart"/>
      <w:r w:rsidRPr="00D03E4D">
        <w:rPr>
          <w:sz w:val="16"/>
          <w:szCs w:val="16"/>
        </w:rPr>
        <w:t>Исп</w:t>
      </w:r>
      <w:proofErr w:type="gramStart"/>
      <w:r w:rsidRPr="00D03E4D">
        <w:rPr>
          <w:sz w:val="16"/>
          <w:szCs w:val="16"/>
        </w:rPr>
        <w:t>:З</w:t>
      </w:r>
      <w:proofErr w:type="gramEnd"/>
      <w:r w:rsidRPr="00D03E4D">
        <w:rPr>
          <w:sz w:val="16"/>
          <w:szCs w:val="16"/>
        </w:rPr>
        <w:t>.И.Эсинбаев</w:t>
      </w:r>
      <w:proofErr w:type="spellEnd"/>
    </w:p>
    <w:sectPr w:rsidR="00301775" w:rsidRPr="00D03E4D" w:rsidSect="0070670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B8"/>
    <w:rsid w:val="00210796"/>
    <w:rsid w:val="0031218A"/>
    <w:rsid w:val="003C01B8"/>
    <w:rsid w:val="00521E4A"/>
    <w:rsid w:val="00554AFD"/>
    <w:rsid w:val="00587D56"/>
    <w:rsid w:val="005A112F"/>
    <w:rsid w:val="005D035E"/>
    <w:rsid w:val="005E2A81"/>
    <w:rsid w:val="006D491B"/>
    <w:rsid w:val="00772527"/>
    <w:rsid w:val="008D7943"/>
    <w:rsid w:val="00950E67"/>
    <w:rsid w:val="009934C1"/>
    <w:rsid w:val="00B80624"/>
    <w:rsid w:val="00BE1970"/>
    <w:rsid w:val="00C00741"/>
    <w:rsid w:val="00C12413"/>
    <w:rsid w:val="00C4194F"/>
    <w:rsid w:val="00D03E4D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2015-01-30T09:23:00Z</cp:lastPrinted>
  <dcterms:created xsi:type="dcterms:W3CDTF">2015-01-30T09:18:00Z</dcterms:created>
  <dcterms:modified xsi:type="dcterms:W3CDTF">2015-03-03T10:23:00Z</dcterms:modified>
</cp:coreProperties>
</file>