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C5" w:rsidRPr="006C3A4F" w:rsidRDefault="00B809C5" w:rsidP="00B809C5">
      <w:pPr>
        <w:tabs>
          <w:tab w:val="left" w:pos="5346"/>
        </w:tabs>
        <w:spacing w:after="200"/>
        <w:jc w:val="center"/>
        <w:rPr>
          <w:rFonts w:eastAsia="Calibri"/>
          <w:sz w:val="32"/>
          <w:szCs w:val="32"/>
          <w:lang w:eastAsia="en-US"/>
        </w:rPr>
      </w:pPr>
      <w:r w:rsidRPr="006C3A4F">
        <w:rPr>
          <w:rFonts w:eastAsia="Calibri"/>
          <w:noProof/>
          <w:sz w:val="32"/>
          <w:szCs w:val="32"/>
        </w:rPr>
        <w:drawing>
          <wp:inline distT="0" distB="0" distL="0" distR="0">
            <wp:extent cx="646430" cy="646430"/>
            <wp:effectExtent l="19050" t="0" r="127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C5" w:rsidRPr="006C3A4F" w:rsidRDefault="00B809C5" w:rsidP="00B809C5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36"/>
          <w:szCs w:val="36"/>
        </w:rPr>
      </w:pPr>
      <w:r w:rsidRPr="006C3A4F">
        <w:rPr>
          <w:rFonts w:eastAsia="Batang"/>
          <w:sz w:val="36"/>
          <w:szCs w:val="36"/>
        </w:rPr>
        <w:t>АДМИНИСТРАЦИЯ</w:t>
      </w:r>
    </w:p>
    <w:p w:rsidR="00B809C5" w:rsidRPr="006C3A4F" w:rsidRDefault="00B809C5" w:rsidP="00B809C5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36"/>
          <w:szCs w:val="36"/>
        </w:rPr>
      </w:pPr>
      <w:r w:rsidRPr="006C3A4F">
        <w:rPr>
          <w:rFonts w:eastAsia="Batang"/>
          <w:sz w:val="36"/>
          <w:szCs w:val="36"/>
        </w:rPr>
        <w:t>МЕЛЧХИНСКОГО</w:t>
      </w:r>
      <w:r w:rsidRPr="006C3A4F">
        <w:rPr>
          <w:rFonts w:eastAsia="Batang"/>
          <w:color w:val="000099"/>
          <w:sz w:val="36"/>
          <w:szCs w:val="36"/>
        </w:rPr>
        <w:t xml:space="preserve"> </w:t>
      </w:r>
      <w:r w:rsidRPr="006C3A4F">
        <w:rPr>
          <w:rFonts w:eastAsia="Batang"/>
          <w:sz w:val="36"/>
          <w:szCs w:val="36"/>
        </w:rPr>
        <w:t>СЕЛЬСКОГО ПОСЕЛЕНИЯ</w:t>
      </w:r>
    </w:p>
    <w:p w:rsidR="00B809C5" w:rsidRPr="006C3A4F" w:rsidRDefault="00B809C5" w:rsidP="00B809C5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36"/>
          <w:szCs w:val="36"/>
        </w:rPr>
      </w:pPr>
      <w:r w:rsidRPr="006C3A4F">
        <w:rPr>
          <w:rFonts w:eastAsia="Batang"/>
          <w:sz w:val="36"/>
          <w:szCs w:val="36"/>
        </w:rPr>
        <w:t>ГУДЕРМЕССКОГО МУНИЦИПАЛЬНОГО РАЙОНА</w:t>
      </w:r>
    </w:p>
    <w:p w:rsidR="00B809C5" w:rsidRPr="006C3A4F" w:rsidRDefault="00B809C5" w:rsidP="00B809C5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32"/>
          <w:szCs w:val="32"/>
        </w:rPr>
      </w:pPr>
      <w:r w:rsidRPr="006C3A4F">
        <w:rPr>
          <w:rFonts w:eastAsia="Batang"/>
          <w:sz w:val="36"/>
          <w:szCs w:val="36"/>
        </w:rPr>
        <w:t>ЧЕЧЕНСКОЙ РЕСПУБЛИКИ</w:t>
      </w:r>
    </w:p>
    <w:p w:rsidR="00B809C5" w:rsidRPr="006C3A4F" w:rsidRDefault="00B809C5" w:rsidP="00B809C5">
      <w:pPr>
        <w:tabs>
          <w:tab w:val="left" w:pos="6090"/>
        </w:tabs>
        <w:jc w:val="center"/>
        <w:rPr>
          <w:rFonts w:eastAsia="Calibri"/>
          <w:sz w:val="32"/>
          <w:szCs w:val="32"/>
          <w:lang w:eastAsia="en-US"/>
        </w:rPr>
      </w:pPr>
    </w:p>
    <w:p w:rsidR="00B809C5" w:rsidRPr="006C3A4F" w:rsidRDefault="00B809C5" w:rsidP="00B809C5">
      <w:pPr>
        <w:tabs>
          <w:tab w:val="left" w:pos="6090"/>
        </w:tabs>
        <w:jc w:val="center"/>
        <w:rPr>
          <w:rFonts w:eastAsia="Calibri"/>
          <w:sz w:val="32"/>
          <w:szCs w:val="32"/>
          <w:lang w:eastAsia="en-US"/>
        </w:rPr>
      </w:pPr>
    </w:p>
    <w:p w:rsidR="00B809C5" w:rsidRPr="006C3A4F" w:rsidRDefault="00B809C5" w:rsidP="00B809C5">
      <w:pPr>
        <w:tabs>
          <w:tab w:val="left" w:pos="6090"/>
        </w:tabs>
        <w:jc w:val="center"/>
        <w:rPr>
          <w:b/>
          <w:sz w:val="32"/>
          <w:szCs w:val="32"/>
        </w:rPr>
      </w:pPr>
      <w:r w:rsidRPr="006C3A4F">
        <w:rPr>
          <w:rFonts w:eastAsia="Calibri"/>
          <w:sz w:val="32"/>
          <w:szCs w:val="32"/>
          <w:lang w:eastAsia="en-US"/>
        </w:rPr>
        <w:t>П</w:t>
      </w:r>
      <w:r w:rsidR="007A47F8">
        <w:rPr>
          <w:rFonts w:eastAsia="Calibri"/>
          <w:sz w:val="32"/>
          <w:szCs w:val="32"/>
          <w:lang w:eastAsia="en-US"/>
        </w:rPr>
        <w:t xml:space="preserve"> </w:t>
      </w:r>
      <w:r w:rsidRPr="006C3A4F">
        <w:rPr>
          <w:rFonts w:eastAsia="Calibri"/>
          <w:sz w:val="32"/>
          <w:szCs w:val="32"/>
          <w:lang w:eastAsia="en-US"/>
        </w:rPr>
        <w:t>О</w:t>
      </w:r>
      <w:r w:rsidR="007A47F8">
        <w:rPr>
          <w:rFonts w:eastAsia="Calibri"/>
          <w:sz w:val="32"/>
          <w:szCs w:val="32"/>
          <w:lang w:eastAsia="en-US"/>
        </w:rPr>
        <w:t xml:space="preserve"> </w:t>
      </w:r>
      <w:r w:rsidRPr="006C3A4F">
        <w:rPr>
          <w:rFonts w:eastAsia="Calibri"/>
          <w:sz w:val="32"/>
          <w:szCs w:val="32"/>
          <w:lang w:eastAsia="en-US"/>
        </w:rPr>
        <w:t>С</w:t>
      </w:r>
      <w:r w:rsidR="007A47F8">
        <w:rPr>
          <w:rFonts w:eastAsia="Calibri"/>
          <w:sz w:val="32"/>
          <w:szCs w:val="32"/>
          <w:lang w:eastAsia="en-US"/>
        </w:rPr>
        <w:t xml:space="preserve"> </w:t>
      </w:r>
      <w:r w:rsidRPr="006C3A4F">
        <w:rPr>
          <w:rFonts w:eastAsia="Calibri"/>
          <w:sz w:val="32"/>
          <w:szCs w:val="32"/>
          <w:lang w:eastAsia="en-US"/>
        </w:rPr>
        <w:t>Т</w:t>
      </w:r>
      <w:r w:rsidR="007A47F8">
        <w:rPr>
          <w:rFonts w:eastAsia="Calibri"/>
          <w:sz w:val="32"/>
          <w:szCs w:val="32"/>
          <w:lang w:eastAsia="en-US"/>
        </w:rPr>
        <w:t xml:space="preserve"> </w:t>
      </w:r>
      <w:r w:rsidRPr="006C3A4F">
        <w:rPr>
          <w:rFonts w:eastAsia="Calibri"/>
          <w:sz w:val="32"/>
          <w:szCs w:val="32"/>
          <w:lang w:eastAsia="en-US"/>
        </w:rPr>
        <w:t>А</w:t>
      </w:r>
      <w:r w:rsidR="007A47F8">
        <w:rPr>
          <w:rFonts w:eastAsia="Calibri"/>
          <w:sz w:val="32"/>
          <w:szCs w:val="32"/>
          <w:lang w:eastAsia="en-US"/>
        </w:rPr>
        <w:t xml:space="preserve"> </w:t>
      </w:r>
      <w:r w:rsidRPr="006C3A4F">
        <w:rPr>
          <w:rFonts w:eastAsia="Calibri"/>
          <w:sz w:val="32"/>
          <w:szCs w:val="32"/>
          <w:lang w:eastAsia="en-US"/>
        </w:rPr>
        <w:t>Н</w:t>
      </w:r>
      <w:r w:rsidR="007A47F8">
        <w:rPr>
          <w:rFonts w:eastAsia="Calibri"/>
          <w:sz w:val="32"/>
          <w:szCs w:val="32"/>
          <w:lang w:eastAsia="en-US"/>
        </w:rPr>
        <w:t xml:space="preserve"> </w:t>
      </w:r>
      <w:r w:rsidRPr="006C3A4F">
        <w:rPr>
          <w:rFonts w:eastAsia="Calibri"/>
          <w:sz w:val="32"/>
          <w:szCs w:val="32"/>
          <w:lang w:eastAsia="en-US"/>
        </w:rPr>
        <w:t>О</w:t>
      </w:r>
      <w:r w:rsidR="007A47F8">
        <w:rPr>
          <w:rFonts w:eastAsia="Calibri"/>
          <w:sz w:val="32"/>
          <w:szCs w:val="32"/>
          <w:lang w:eastAsia="en-US"/>
        </w:rPr>
        <w:t xml:space="preserve"> </w:t>
      </w:r>
      <w:r w:rsidRPr="006C3A4F">
        <w:rPr>
          <w:rFonts w:eastAsia="Calibri"/>
          <w:sz w:val="32"/>
          <w:szCs w:val="32"/>
          <w:lang w:eastAsia="en-US"/>
        </w:rPr>
        <w:t>В</w:t>
      </w:r>
      <w:r w:rsidR="007A47F8">
        <w:rPr>
          <w:rFonts w:eastAsia="Calibri"/>
          <w:sz w:val="32"/>
          <w:szCs w:val="32"/>
          <w:lang w:eastAsia="en-US"/>
        </w:rPr>
        <w:t xml:space="preserve"> </w:t>
      </w:r>
      <w:r w:rsidRPr="006C3A4F">
        <w:rPr>
          <w:rFonts w:eastAsia="Calibri"/>
          <w:sz w:val="32"/>
          <w:szCs w:val="32"/>
          <w:lang w:eastAsia="en-US"/>
        </w:rPr>
        <w:t>Л</w:t>
      </w:r>
      <w:r w:rsidR="007A47F8">
        <w:rPr>
          <w:rFonts w:eastAsia="Calibri"/>
          <w:sz w:val="32"/>
          <w:szCs w:val="32"/>
          <w:lang w:eastAsia="en-US"/>
        </w:rPr>
        <w:t xml:space="preserve"> </w:t>
      </w:r>
      <w:r w:rsidRPr="006C3A4F">
        <w:rPr>
          <w:rFonts w:eastAsia="Calibri"/>
          <w:sz w:val="32"/>
          <w:szCs w:val="32"/>
          <w:lang w:eastAsia="en-US"/>
        </w:rPr>
        <w:t>Е</w:t>
      </w:r>
      <w:r w:rsidR="007A47F8">
        <w:rPr>
          <w:rFonts w:eastAsia="Calibri"/>
          <w:sz w:val="32"/>
          <w:szCs w:val="32"/>
          <w:lang w:eastAsia="en-US"/>
        </w:rPr>
        <w:t xml:space="preserve"> </w:t>
      </w:r>
      <w:r w:rsidRPr="006C3A4F">
        <w:rPr>
          <w:rFonts w:eastAsia="Calibri"/>
          <w:sz w:val="32"/>
          <w:szCs w:val="32"/>
          <w:lang w:eastAsia="en-US"/>
        </w:rPr>
        <w:t>Н</w:t>
      </w:r>
      <w:r w:rsidR="007A47F8">
        <w:rPr>
          <w:rFonts w:eastAsia="Calibri"/>
          <w:sz w:val="32"/>
          <w:szCs w:val="32"/>
          <w:lang w:eastAsia="en-US"/>
        </w:rPr>
        <w:t xml:space="preserve"> </w:t>
      </w:r>
      <w:r w:rsidRPr="006C3A4F">
        <w:rPr>
          <w:rFonts w:eastAsia="Calibri"/>
          <w:sz w:val="32"/>
          <w:szCs w:val="32"/>
          <w:lang w:eastAsia="en-US"/>
        </w:rPr>
        <w:t>И</w:t>
      </w:r>
      <w:r w:rsidR="007A47F8">
        <w:rPr>
          <w:rFonts w:eastAsia="Calibri"/>
          <w:sz w:val="32"/>
          <w:szCs w:val="32"/>
          <w:lang w:eastAsia="en-US"/>
        </w:rPr>
        <w:t xml:space="preserve"> </w:t>
      </w:r>
      <w:r w:rsidRPr="006C3A4F">
        <w:rPr>
          <w:rFonts w:eastAsia="Calibri"/>
          <w:sz w:val="32"/>
          <w:szCs w:val="32"/>
          <w:lang w:eastAsia="en-US"/>
        </w:rPr>
        <w:t>Е</w:t>
      </w:r>
    </w:p>
    <w:p w:rsidR="00B809C5" w:rsidRDefault="00B809C5" w:rsidP="00B809C5">
      <w:pPr>
        <w:tabs>
          <w:tab w:val="left" w:pos="6090"/>
        </w:tabs>
        <w:jc w:val="center"/>
        <w:rPr>
          <w:sz w:val="28"/>
          <w:szCs w:val="28"/>
        </w:rPr>
      </w:pPr>
    </w:p>
    <w:p w:rsidR="00B809C5" w:rsidRDefault="00B809C5" w:rsidP="00B809C5">
      <w:pPr>
        <w:tabs>
          <w:tab w:val="left" w:pos="6090"/>
        </w:tabs>
        <w:jc w:val="center"/>
        <w:rPr>
          <w:sz w:val="28"/>
          <w:szCs w:val="28"/>
        </w:rPr>
      </w:pPr>
    </w:p>
    <w:p w:rsidR="00B809C5" w:rsidRDefault="00B809C5" w:rsidP="00B809C5">
      <w:pPr>
        <w:tabs>
          <w:tab w:val="left" w:pos="6915"/>
        </w:tabs>
        <w:ind w:right="282"/>
        <w:rPr>
          <w:color w:val="000099"/>
          <w:sz w:val="28"/>
          <w:szCs w:val="28"/>
        </w:rPr>
      </w:pPr>
      <w:r>
        <w:rPr>
          <w:sz w:val="28"/>
          <w:szCs w:val="28"/>
        </w:rPr>
        <w:t>от «</w:t>
      </w:r>
      <w:r w:rsidR="007A47F8">
        <w:rPr>
          <w:sz w:val="28"/>
          <w:szCs w:val="28"/>
        </w:rPr>
        <w:t>29</w:t>
      </w:r>
      <w:r>
        <w:rPr>
          <w:sz w:val="28"/>
          <w:szCs w:val="28"/>
        </w:rPr>
        <w:t>» января 2016 г.                    с. Мелчхи</w:t>
      </w:r>
      <w:r w:rsidR="006C3A4F">
        <w:rPr>
          <w:color w:val="000099"/>
          <w:sz w:val="28"/>
          <w:szCs w:val="28"/>
        </w:rPr>
        <w:t xml:space="preserve">              </w:t>
      </w:r>
      <w:r>
        <w:rPr>
          <w:color w:val="000099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№03</w:t>
      </w:r>
    </w:p>
    <w:p w:rsidR="00B809C5" w:rsidRDefault="00B809C5" w:rsidP="00B809C5">
      <w:pPr>
        <w:tabs>
          <w:tab w:val="left" w:pos="6090"/>
        </w:tabs>
        <w:jc w:val="center"/>
        <w:rPr>
          <w:sz w:val="28"/>
          <w:szCs w:val="28"/>
        </w:rPr>
      </w:pPr>
    </w:p>
    <w:p w:rsidR="00B809C5" w:rsidRDefault="00B809C5" w:rsidP="00B809C5">
      <w:pPr>
        <w:tabs>
          <w:tab w:val="left" w:pos="6090"/>
        </w:tabs>
        <w:jc w:val="center"/>
        <w:rPr>
          <w:sz w:val="28"/>
          <w:szCs w:val="28"/>
        </w:rPr>
      </w:pPr>
    </w:p>
    <w:p w:rsidR="00B809C5" w:rsidRDefault="00B809C5" w:rsidP="00B809C5">
      <w:pPr>
        <w:tabs>
          <w:tab w:val="left" w:pos="6090"/>
        </w:tabs>
        <w:jc w:val="center"/>
        <w:rPr>
          <w:sz w:val="28"/>
          <w:szCs w:val="28"/>
        </w:rPr>
      </w:pPr>
    </w:p>
    <w:p w:rsidR="00B809C5" w:rsidRDefault="00B809C5" w:rsidP="00B809C5">
      <w:pPr>
        <w:tabs>
          <w:tab w:val="left" w:pos="6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определению организаций, предприятий для отбывания</w:t>
      </w:r>
    </w:p>
    <w:p w:rsidR="00B809C5" w:rsidRDefault="00B809C5" w:rsidP="00B809C5">
      <w:pPr>
        <w:tabs>
          <w:tab w:val="left" w:pos="6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осужденными наказаний в виде обязательных работ</w:t>
      </w:r>
    </w:p>
    <w:p w:rsidR="00B809C5" w:rsidRDefault="00B809C5" w:rsidP="00B809C5">
      <w:pPr>
        <w:tabs>
          <w:tab w:val="left" w:pos="6915"/>
        </w:tabs>
        <w:jc w:val="center"/>
        <w:rPr>
          <w:sz w:val="28"/>
          <w:szCs w:val="28"/>
        </w:rPr>
      </w:pPr>
    </w:p>
    <w:p w:rsidR="00B809C5" w:rsidRDefault="00B809C5" w:rsidP="00B80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 ФЗ            «Об общих принципах организации местного самоуправления в Российской Федерации», согласно ч. 1 ст. 50 УК РФ,</w:t>
      </w:r>
    </w:p>
    <w:p w:rsidR="00B809C5" w:rsidRDefault="00B809C5" w:rsidP="00B809C5">
      <w:pPr>
        <w:spacing w:line="276" w:lineRule="auto"/>
        <w:jc w:val="both"/>
        <w:rPr>
          <w:sz w:val="28"/>
          <w:szCs w:val="28"/>
        </w:rPr>
      </w:pPr>
    </w:p>
    <w:p w:rsidR="00B809C5" w:rsidRDefault="00B809C5" w:rsidP="00B809C5">
      <w:pPr>
        <w:spacing w:line="276" w:lineRule="auto"/>
        <w:jc w:val="both"/>
        <w:rPr>
          <w:sz w:val="28"/>
          <w:szCs w:val="28"/>
        </w:rPr>
      </w:pPr>
    </w:p>
    <w:p w:rsidR="00B809C5" w:rsidRDefault="00B809C5" w:rsidP="00B809C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09C5" w:rsidRDefault="00B809C5" w:rsidP="00B809C5">
      <w:pPr>
        <w:spacing w:line="276" w:lineRule="auto"/>
        <w:jc w:val="center"/>
        <w:rPr>
          <w:sz w:val="28"/>
          <w:szCs w:val="28"/>
        </w:rPr>
      </w:pPr>
    </w:p>
    <w:p w:rsidR="00B809C5" w:rsidRDefault="00B809C5" w:rsidP="00B809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Директору МБОУ «</w:t>
      </w:r>
      <w:proofErr w:type="spellStart"/>
      <w:r>
        <w:rPr>
          <w:sz w:val="28"/>
          <w:szCs w:val="28"/>
        </w:rPr>
        <w:t>Мелчхинская</w:t>
      </w:r>
      <w:proofErr w:type="spellEnd"/>
      <w:r>
        <w:rPr>
          <w:sz w:val="28"/>
          <w:szCs w:val="28"/>
        </w:rPr>
        <w:t xml:space="preserve"> СОШ» Гудермесского муниципального района, находящегося на территории </w:t>
      </w:r>
      <w:r>
        <w:rPr>
          <w:sz w:val="28"/>
          <w:szCs w:val="27"/>
        </w:rPr>
        <w:t>Мелчхинского</w:t>
      </w:r>
      <w:r>
        <w:rPr>
          <w:sz w:val="28"/>
          <w:szCs w:val="28"/>
        </w:rPr>
        <w:t xml:space="preserve"> сельского поселения обеспечить рабочие места для отбывания осужденными наказаний в виде обязательных работ.</w:t>
      </w:r>
    </w:p>
    <w:p w:rsidR="00B809C5" w:rsidRDefault="00B809C5" w:rsidP="00B809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вступает в силу со дня его подписания.</w:t>
      </w:r>
    </w:p>
    <w:p w:rsidR="00B809C5" w:rsidRDefault="00B809C5" w:rsidP="00B809C5">
      <w:pPr>
        <w:spacing w:line="276" w:lineRule="auto"/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809C5" w:rsidRDefault="00B809C5" w:rsidP="00B809C5">
      <w:pPr>
        <w:spacing w:line="240" w:lineRule="exact"/>
        <w:jc w:val="both"/>
        <w:rPr>
          <w:sz w:val="28"/>
          <w:szCs w:val="28"/>
        </w:rPr>
      </w:pPr>
    </w:p>
    <w:p w:rsidR="00B809C5" w:rsidRDefault="00B809C5" w:rsidP="00B809C5">
      <w:pPr>
        <w:spacing w:line="240" w:lineRule="exact"/>
        <w:jc w:val="both"/>
        <w:rPr>
          <w:sz w:val="28"/>
          <w:szCs w:val="28"/>
        </w:rPr>
      </w:pPr>
    </w:p>
    <w:p w:rsidR="00B809C5" w:rsidRDefault="00B809C5" w:rsidP="00B809C5">
      <w:pPr>
        <w:spacing w:line="240" w:lineRule="exact"/>
        <w:jc w:val="both"/>
        <w:rPr>
          <w:sz w:val="28"/>
          <w:szCs w:val="28"/>
        </w:rPr>
      </w:pPr>
    </w:p>
    <w:p w:rsidR="00B809C5" w:rsidRDefault="00B809C5" w:rsidP="00B809C5">
      <w:pPr>
        <w:spacing w:line="240" w:lineRule="exact"/>
        <w:jc w:val="both"/>
        <w:rPr>
          <w:sz w:val="28"/>
          <w:szCs w:val="28"/>
        </w:rPr>
      </w:pPr>
    </w:p>
    <w:p w:rsidR="00B809C5" w:rsidRDefault="00B809C5" w:rsidP="00B809C5">
      <w:pPr>
        <w:spacing w:line="240" w:lineRule="exact"/>
        <w:jc w:val="both"/>
        <w:rPr>
          <w:sz w:val="28"/>
          <w:szCs w:val="28"/>
        </w:rPr>
      </w:pPr>
    </w:p>
    <w:p w:rsidR="00B809C5" w:rsidRDefault="00B809C5" w:rsidP="00B809C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809C5" w:rsidRDefault="00B809C5" w:rsidP="00B809C5">
      <w:pPr>
        <w:spacing w:line="240" w:lineRule="exact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Мелчхинского сельского поселения                                        Р.В.Вайсерт</w:t>
      </w:r>
    </w:p>
    <w:p w:rsidR="00B809C5" w:rsidRDefault="00B809C5" w:rsidP="00B809C5">
      <w:pPr>
        <w:spacing w:line="240" w:lineRule="exact"/>
        <w:jc w:val="both"/>
        <w:rPr>
          <w:sz w:val="28"/>
          <w:szCs w:val="28"/>
        </w:rPr>
      </w:pPr>
    </w:p>
    <w:p w:rsidR="00301775" w:rsidRDefault="007A47F8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809C5"/>
    <w:rsid w:val="000743EF"/>
    <w:rsid w:val="00210796"/>
    <w:rsid w:val="0031218A"/>
    <w:rsid w:val="00521E4A"/>
    <w:rsid w:val="00554AFD"/>
    <w:rsid w:val="00587D56"/>
    <w:rsid w:val="005A112F"/>
    <w:rsid w:val="005D035E"/>
    <w:rsid w:val="005D1A35"/>
    <w:rsid w:val="005E2A81"/>
    <w:rsid w:val="006C3A4F"/>
    <w:rsid w:val="006D491B"/>
    <w:rsid w:val="007423A0"/>
    <w:rsid w:val="007A47F8"/>
    <w:rsid w:val="009934C1"/>
    <w:rsid w:val="00A4661F"/>
    <w:rsid w:val="00B80624"/>
    <w:rsid w:val="00B809C5"/>
    <w:rsid w:val="00BE1970"/>
    <w:rsid w:val="00C00741"/>
    <w:rsid w:val="00C12413"/>
    <w:rsid w:val="00C4194F"/>
    <w:rsid w:val="00DB0C69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2016-02-05T11:15:00Z</cp:lastPrinted>
  <dcterms:created xsi:type="dcterms:W3CDTF">2016-02-04T08:13:00Z</dcterms:created>
  <dcterms:modified xsi:type="dcterms:W3CDTF">2016-02-05T11:15:00Z</dcterms:modified>
</cp:coreProperties>
</file>