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CF" w:rsidRPr="00EE1E84" w:rsidRDefault="001D75CF" w:rsidP="00832654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79755" cy="661670"/>
            <wp:effectExtent l="19050" t="0" r="0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927" w:rsidRDefault="001D75CF" w:rsidP="001D75CF">
      <w:pPr>
        <w:spacing w:line="360" w:lineRule="auto"/>
        <w:jc w:val="center"/>
        <w:rPr>
          <w:iCs/>
          <w:sz w:val="32"/>
          <w:szCs w:val="32"/>
        </w:rPr>
      </w:pPr>
      <w:r w:rsidRPr="004C139F">
        <w:rPr>
          <w:noProof/>
          <w:szCs w:val="28"/>
        </w:rPr>
        <w:t xml:space="preserve"> </w:t>
      </w:r>
      <w:r w:rsidRPr="004C139F">
        <w:rPr>
          <w:b/>
          <w:szCs w:val="28"/>
        </w:rPr>
        <w:tab/>
      </w:r>
      <w:r w:rsidRPr="00C22F84">
        <w:rPr>
          <w:iCs/>
          <w:sz w:val="32"/>
          <w:szCs w:val="32"/>
        </w:rPr>
        <w:t xml:space="preserve">Администрация </w:t>
      </w:r>
      <w:proofErr w:type="spellStart"/>
      <w:r w:rsidRPr="00C22F84">
        <w:rPr>
          <w:iCs/>
          <w:sz w:val="32"/>
          <w:szCs w:val="32"/>
        </w:rPr>
        <w:t>Мелчхинского</w:t>
      </w:r>
      <w:proofErr w:type="spellEnd"/>
      <w:r w:rsidRPr="00C22F84">
        <w:rPr>
          <w:iCs/>
          <w:sz w:val="32"/>
          <w:szCs w:val="32"/>
        </w:rPr>
        <w:t xml:space="preserve"> сельского поселения </w:t>
      </w:r>
    </w:p>
    <w:p w:rsidR="001D75CF" w:rsidRPr="00C22F84" w:rsidRDefault="001D75CF" w:rsidP="001D75CF">
      <w:pPr>
        <w:spacing w:line="360" w:lineRule="auto"/>
        <w:jc w:val="center"/>
        <w:rPr>
          <w:noProof/>
          <w:sz w:val="32"/>
          <w:szCs w:val="32"/>
        </w:rPr>
      </w:pPr>
      <w:proofErr w:type="spellStart"/>
      <w:r w:rsidRPr="00C22F84">
        <w:rPr>
          <w:iCs/>
          <w:sz w:val="32"/>
          <w:szCs w:val="32"/>
        </w:rPr>
        <w:t>Гудермесского</w:t>
      </w:r>
      <w:proofErr w:type="spellEnd"/>
      <w:r w:rsidRPr="00C22F84">
        <w:rPr>
          <w:iCs/>
          <w:sz w:val="32"/>
          <w:szCs w:val="32"/>
        </w:rPr>
        <w:t xml:space="preserve"> муниципального района Чеченской Республики</w:t>
      </w:r>
    </w:p>
    <w:p w:rsidR="001D75CF" w:rsidRPr="006A2369" w:rsidRDefault="001D75CF" w:rsidP="006A2369">
      <w:pPr>
        <w:keepNext/>
        <w:numPr>
          <w:ilvl w:val="1"/>
          <w:numId w:val="0"/>
        </w:numPr>
        <w:tabs>
          <w:tab w:val="num" w:pos="0"/>
          <w:tab w:val="num" w:pos="576"/>
        </w:tabs>
        <w:spacing w:line="360" w:lineRule="auto"/>
        <w:jc w:val="center"/>
        <w:outlineLvl w:val="1"/>
        <w:rPr>
          <w:iCs/>
          <w:sz w:val="32"/>
          <w:szCs w:val="32"/>
        </w:rPr>
      </w:pPr>
      <w:proofErr w:type="spellStart"/>
      <w:r w:rsidRPr="00C22F84">
        <w:rPr>
          <w:iCs/>
          <w:sz w:val="32"/>
          <w:szCs w:val="32"/>
        </w:rPr>
        <w:t>Нохчийн</w:t>
      </w:r>
      <w:proofErr w:type="spellEnd"/>
      <w:r w:rsidRPr="00C22F84">
        <w:rPr>
          <w:iCs/>
          <w:sz w:val="32"/>
          <w:szCs w:val="32"/>
        </w:rPr>
        <w:t xml:space="preserve"> </w:t>
      </w:r>
      <w:proofErr w:type="spellStart"/>
      <w:r w:rsidRPr="00C22F84">
        <w:rPr>
          <w:iCs/>
          <w:sz w:val="32"/>
          <w:szCs w:val="32"/>
        </w:rPr>
        <w:t>Республикин</w:t>
      </w:r>
      <w:proofErr w:type="spellEnd"/>
      <w:r w:rsidRPr="00C22F84">
        <w:rPr>
          <w:iCs/>
          <w:sz w:val="32"/>
          <w:szCs w:val="32"/>
        </w:rPr>
        <w:t xml:space="preserve"> </w:t>
      </w:r>
      <w:proofErr w:type="spellStart"/>
      <w:r w:rsidRPr="00C22F84">
        <w:rPr>
          <w:iCs/>
          <w:sz w:val="32"/>
          <w:szCs w:val="32"/>
        </w:rPr>
        <w:t>Гуьмсан</w:t>
      </w:r>
      <w:proofErr w:type="spellEnd"/>
      <w:r w:rsidRPr="00C22F84">
        <w:rPr>
          <w:iCs/>
          <w:sz w:val="32"/>
          <w:szCs w:val="32"/>
        </w:rPr>
        <w:t xml:space="preserve"> </w:t>
      </w:r>
      <w:proofErr w:type="spellStart"/>
      <w:r w:rsidRPr="00C22F84">
        <w:rPr>
          <w:iCs/>
          <w:sz w:val="32"/>
          <w:szCs w:val="32"/>
        </w:rPr>
        <w:t>муниципальни</w:t>
      </w:r>
      <w:proofErr w:type="spellEnd"/>
      <w:r w:rsidRPr="00C22F84">
        <w:rPr>
          <w:iCs/>
          <w:sz w:val="32"/>
          <w:szCs w:val="32"/>
        </w:rPr>
        <w:t xml:space="preserve"> </w:t>
      </w:r>
      <w:proofErr w:type="spellStart"/>
      <w:r w:rsidRPr="00C22F84">
        <w:rPr>
          <w:iCs/>
          <w:sz w:val="32"/>
          <w:szCs w:val="32"/>
        </w:rPr>
        <w:t>къоштан</w:t>
      </w:r>
      <w:proofErr w:type="spellEnd"/>
      <w:r w:rsidRPr="00C22F84">
        <w:rPr>
          <w:iCs/>
          <w:sz w:val="32"/>
          <w:szCs w:val="32"/>
        </w:rPr>
        <w:t xml:space="preserve">                               </w:t>
      </w:r>
      <w:proofErr w:type="spellStart"/>
      <w:r w:rsidRPr="00C22F84">
        <w:rPr>
          <w:iCs/>
          <w:sz w:val="32"/>
          <w:szCs w:val="32"/>
        </w:rPr>
        <w:t>Мелчхи</w:t>
      </w:r>
      <w:proofErr w:type="spellEnd"/>
      <w:r w:rsidRPr="00C22F84">
        <w:rPr>
          <w:iCs/>
          <w:sz w:val="32"/>
          <w:szCs w:val="32"/>
        </w:rPr>
        <w:t xml:space="preserve"> </w:t>
      </w:r>
      <w:proofErr w:type="spellStart"/>
      <w:r w:rsidRPr="00C22F84">
        <w:rPr>
          <w:iCs/>
          <w:sz w:val="32"/>
          <w:szCs w:val="32"/>
        </w:rPr>
        <w:t>юьртан</w:t>
      </w:r>
      <w:proofErr w:type="spellEnd"/>
      <w:r w:rsidRPr="00C22F84">
        <w:rPr>
          <w:iCs/>
          <w:sz w:val="32"/>
          <w:szCs w:val="32"/>
        </w:rPr>
        <w:t xml:space="preserve"> администрации</w:t>
      </w:r>
    </w:p>
    <w:p w:rsidR="001D75CF" w:rsidRDefault="001D75CF" w:rsidP="006A2369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32"/>
          <w:szCs w:val="32"/>
        </w:rPr>
      </w:pPr>
      <w:r w:rsidRPr="00A002E3">
        <w:rPr>
          <w:b/>
          <w:bCs/>
          <w:sz w:val="32"/>
          <w:szCs w:val="32"/>
        </w:rPr>
        <w:t>ПОСТАНОВЛЕНИЕ</w:t>
      </w:r>
    </w:p>
    <w:p w:rsidR="00832654" w:rsidRPr="006A2369" w:rsidRDefault="00832654" w:rsidP="006A2369">
      <w:pPr>
        <w:tabs>
          <w:tab w:val="center" w:pos="4915"/>
          <w:tab w:val="left" w:pos="8388"/>
          <w:tab w:val="left" w:pos="8805"/>
        </w:tabs>
        <w:jc w:val="center"/>
        <w:rPr>
          <w:b/>
          <w:bCs/>
          <w:sz w:val="32"/>
          <w:szCs w:val="32"/>
        </w:rPr>
      </w:pPr>
    </w:p>
    <w:p w:rsidR="001D75CF" w:rsidRPr="004C139F" w:rsidRDefault="001D75CF" w:rsidP="001D75CF">
      <w:pPr>
        <w:rPr>
          <w:szCs w:val="28"/>
        </w:rPr>
      </w:pPr>
      <w:r>
        <w:rPr>
          <w:szCs w:val="28"/>
        </w:rPr>
        <w:t xml:space="preserve"> от </w:t>
      </w:r>
      <w:r w:rsidR="00832654">
        <w:rPr>
          <w:szCs w:val="28"/>
        </w:rPr>
        <w:t>27</w:t>
      </w:r>
      <w:r>
        <w:rPr>
          <w:szCs w:val="28"/>
        </w:rPr>
        <w:t>.</w:t>
      </w:r>
      <w:r w:rsidR="00832654">
        <w:rPr>
          <w:szCs w:val="28"/>
        </w:rPr>
        <w:t>07.2022</w:t>
      </w:r>
      <w:r>
        <w:rPr>
          <w:szCs w:val="28"/>
        </w:rPr>
        <w:t xml:space="preserve"> г                       </w:t>
      </w:r>
      <w:r w:rsidR="00832654">
        <w:rPr>
          <w:szCs w:val="28"/>
        </w:rPr>
        <w:t xml:space="preserve">         </w:t>
      </w:r>
      <w:r w:rsidR="00953B08">
        <w:rPr>
          <w:szCs w:val="28"/>
        </w:rPr>
        <w:t xml:space="preserve"> </w:t>
      </w:r>
      <w:proofErr w:type="spellStart"/>
      <w:r w:rsidR="00832654">
        <w:rPr>
          <w:szCs w:val="28"/>
        </w:rPr>
        <w:t>с</w:t>
      </w:r>
      <w:proofErr w:type="gramStart"/>
      <w:r w:rsidR="00832654">
        <w:rPr>
          <w:szCs w:val="28"/>
        </w:rPr>
        <w:t>.М</w:t>
      </w:r>
      <w:proofErr w:type="gramEnd"/>
      <w:r w:rsidR="00832654">
        <w:rPr>
          <w:szCs w:val="28"/>
        </w:rPr>
        <w:t>елчхи</w:t>
      </w:r>
      <w:proofErr w:type="spellEnd"/>
      <w:r w:rsidR="00832654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4C139F">
        <w:rPr>
          <w:szCs w:val="28"/>
        </w:rPr>
        <w:t xml:space="preserve">         </w:t>
      </w:r>
      <w:r>
        <w:rPr>
          <w:szCs w:val="28"/>
        </w:rPr>
        <w:t xml:space="preserve">      </w:t>
      </w:r>
      <w:r w:rsidRPr="004C139F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4C139F">
        <w:rPr>
          <w:szCs w:val="28"/>
        </w:rPr>
        <w:t>№</w:t>
      </w:r>
      <w:r>
        <w:rPr>
          <w:szCs w:val="28"/>
        </w:rPr>
        <w:t xml:space="preserve"> </w:t>
      </w:r>
      <w:r w:rsidR="00832654">
        <w:rPr>
          <w:szCs w:val="28"/>
        </w:rPr>
        <w:t>10</w:t>
      </w:r>
      <w:r w:rsidRPr="004C139F">
        <w:rPr>
          <w:szCs w:val="28"/>
        </w:rPr>
        <w:t xml:space="preserve">                                           </w:t>
      </w:r>
    </w:p>
    <w:p w:rsidR="001D75CF" w:rsidRDefault="001D75CF" w:rsidP="009575BA">
      <w:pPr>
        <w:spacing w:after="0" w:line="259" w:lineRule="auto"/>
        <w:ind w:left="0" w:right="0" w:firstLine="0"/>
        <w:jc w:val="left"/>
      </w:pPr>
    </w:p>
    <w:p w:rsidR="00D22FDD" w:rsidRDefault="00C27192" w:rsidP="009575BA">
      <w:pPr>
        <w:spacing w:after="0" w:line="240" w:lineRule="auto"/>
        <w:ind w:left="77" w:right="0" w:firstLine="43"/>
        <w:jc w:val="left"/>
      </w:pPr>
      <w:r>
        <w:rPr>
          <w:b/>
        </w:rPr>
        <w:t>Об оценке регулирующего воздействия проектов муниципальных норм</w:t>
      </w:r>
      <w:r>
        <w:rPr>
          <w:b/>
        </w:rPr>
        <w:t>а</w:t>
      </w:r>
      <w:r>
        <w:rPr>
          <w:b/>
        </w:rPr>
        <w:t xml:space="preserve">тивных правовых актов, затрагивающих вопросы осуществления </w:t>
      </w:r>
    </w:p>
    <w:p w:rsidR="00D22FDD" w:rsidRDefault="00C27192" w:rsidP="009575BA">
      <w:pPr>
        <w:spacing w:after="0" w:line="240" w:lineRule="auto"/>
        <w:ind w:left="39" w:right="0"/>
        <w:jc w:val="center"/>
      </w:pPr>
      <w:r>
        <w:rPr>
          <w:b/>
        </w:rPr>
        <w:t>предпринимательской и инвестиционной деятельности, и экспертизе м</w:t>
      </w:r>
      <w:r>
        <w:rPr>
          <w:b/>
        </w:rPr>
        <w:t>у</w:t>
      </w:r>
      <w:r>
        <w:rPr>
          <w:b/>
        </w:rPr>
        <w:t>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D22FDD" w:rsidRDefault="00D22FDD" w:rsidP="009575BA">
      <w:pPr>
        <w:spacing w:after="0" w:line="240" w:lineRule="auto"/>
        <w:ind w:left="0" w:right="0" w:firstLine="0"/>
        <w:jc w:val="left"/>
      </w:pPr>
    </w:p>
    <w:p w:rsidR="00D22FDD" w:rsidRPr="00953B08" w:rsidRDefault="00C27192" w:rsidP="009575BA">
      <w:pPr>
        <w:spacing w:after="0" w:line="240" w:lineRule="auto"/>
        <w:ind w:left="-15" w:right="5" w:firstLine="711"/>
        <w:rPr>
          <w:color w:val="auto"/>
        </w:rPr>
      </w:pPr>
      <w:r>
        <w:t>В целях реализации Федерального закона от 06 октября 2003 г. № 131</w:t>
      </w:r>
      <w:r w:rsidR="00EA5FB1">
        <w:t>-</w:t>
      </w:r>
      <w:r>
        <w:t>ФЗ</w:t>
      </w:r>
      <w:proofErr w:type="gramStart"/>
      <w:r>
        <w:t>«О</w:t>
      </w:r>
      <w:proofErr w:type="gramEnd"/>
      <w:r>
        <w:t xml:space="preserve">б общих </w:t>
      </w:r>
      <w:r w:rsidRPr="00953B08">
        <w:rPr>
          <w:color w:val="auto"/>
        </w:rPr>
        <w:t>принципах организации местного самоуправления в Российской Федерации», Закона Чеченской Республики от 30 марта 2015 г. № 9-</w:t>
      </w:r>
      <w:r w:rsidR="00EA5FB1" w:rsidRPr="00953B08">
        <w:rPr>
          <w:color w:val="auto"/>
        </w:rPr>
        <w:t>РЗ</w:t>
      </w:r>
      <w:r w:rsidRPr="00953B08">
        <w:rPr>
          <w:color w:val="auto"/>
        </w:rPr>
        <w:t xml:space="preserve"> «О п</w:t>
      </w:r>
      <w:r w:rsidRPr="00953B08">
        <w:rPr>
          <w:color w:val="auto"/>
        </w:rPr>
        <w:t>о</w:t>
      </w:r>
      <w:r w:rsidRPr="00953B08">
        <w:rPr>
          <w:color w:val="auto"/>
        </w:rPr>
        <w:t>рядке проведения экспертизы муниципальных нормативных правовых актов, затрагивающих вопросы осуществления предпринимательской и инвестицио</w:t>
      </w:r>
      <w:r w:rsidRPr="00953B08">
        <w:rPr>
          <w:color w:val="auto"/>
        </w:rPr>
        <w:t>н</w:t>
      </w:r>
      <w:r w:rsidRPr="00953B08">
        <w:rPr>
          <w:color w:val="auto"/>
        </w:rPr>
        <w:t xml:space="preserve">ной деятельности и оценки регулирующего воздействия проектов таких актов», руководствуясь Уставом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поселения</w:t>
      </w:r>
      <w:r w:rsidR="00EA5FB1" w:rsidRPr="00953B08">
        <w:rPr>
          <w:color w:val="auto"/>
        </w:rPr>
        <w:t>,</w:t>
      </w:r>
      <w:r w:rsidRPr="00953B08">
        <w:rPr>
          <w:color w:val="auto"/>
        </w:rPr>
        <w:t xml:space="preserve"> администрация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 xml:space="preserve">сельского поселения   </w:t>
      </w:r>
    </w:p>
    <w:p w:rsidR="00D22FDD" w:rsidRDefault="00D22FDD" w:rsidP="009575BA">
      <w:pPr>
        <w:spacing w:after="0" w:line="240" w:lineRule="auto"/>
        <w:ind w:left="0" w:right="0" w:firstLine="0"/>
        <w:jc w:val="left"/>
      </w:pPr>
    </w:p>
    <w:p w:rsidR="00D22FDD" w:rsidRDefault="00C27192" w:rsidP="006A2369">
      <w:pPr>
        <w:spacing w:after="0" w:line="240" w:lineRule="auto"/>
        <w:ind w:left="-5" w:right="5"/>
        <w:jc w:val="center"/>
      </w:pPr>
      <w:r>
        <w:t>ПОСТАНОВЛЯЕТ:</w:t>
      </w:r>
    </w:p>
    <w:p w:rsidR="00D22FDD" w:rsidRPr="006A2369" w:rsidRDefault="00C27192" w:rsidP="006A2369">
      <w:pPr>
        <w:numPr>
          <w:ilvl w:val="0"/>
          <w:numId w:val="1"/>
        </w:numPr>
        <w:spacing w:after="0" w:line="240" w:lineRule="auto"/>
        <w:ind w:right="5" w:firstLine="557"/>
        <w:rPr>
          <w:color w:val="auto"/>
        </w:rPr>
      </w:pPr>
      <w:r>
        <w:t xml:space="preserve">Утвердить Порядок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  <w:r>
        <w:t xml:space="preserve"> и экспертизы  муниц</w:t>
      </w:r>
      <w:r>
        <w:t>и</w:t>
      </w:r>
      <w:r>
        <w:t xml:space="preserve">пальных </w:t>
      </w:r>
      <w:r w:rsidRPr="00953B08">
        <w:rPr>
          <w:color w:val="auto"/>
        </w:rPr>
        <w:t xml:space="preserve">нормативных правовых актов на территории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 xml:space="preserve">сельского поселения. </w:t>
      </w:r>
    </w:p>
    <w:p w:rsidR="00D22FDD" w:rsidRPr="006A2369" w:rsidRDefault="00C27192" w:rsidP="006A2369">
      <w:pPr>
        <w:numPr>
          <w:ilvl w:val="0"/>
          <w:numId w:val="1"/>
        </w:numPr>
        <w:spacing w:after="0" w:line="240" w:lineRule="auto"/>
        <w:ind w:right="5" w:firstLine="557"/>
        <w:rPr>
          <w:color w:val="auto"/>
        </w:rPr>
      </w:pPr>
      <w:r w:rsidRPr="00953B08">
        <w:rPr>
          <w:color w:val="auto"/>
        </w:rPr>
        <w:t>Определить, что функции уполномоченного органа, ответственного за внедрение оценки регулирующего воздействия проектов нормативных пр</w:t>
      </w:r>
      <w:r w:rsidRPr="00953B08">
        <w:rPr>
          <w:color w:val="auto"/>
        </w:rPr>
        <w:t>а</w:t>
      </w:r>
      <w:r w:rsidRPr="00953B08">
        <w:rPr>
          <w:color w:val="auto"/>
        </w:rPr>
        <w:t>вовых актов и экспертизы нормативных правовых актов, выполняет админис</w:t>
      </w:r>
      <w:r w:rsidRPr="00953B08">
        <w:rPr>
          <w:color w:val="auto"/>
        </w:rPr>
        <w:t>т</w:t>
      </w:r>
      <w:r w:rsidRPr="00953B08">
        <w:rPr>
          <w:color w:val="auto"/>
        </w:rPr>
        <w:t xml:space="preserve">рация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 xml:space="preserve">сельского поселения. </w:t>
      </w:r>
    </w:p>
    <w:p w:rsidR="00D22FDD" w:rsidRPr="00953B08" w:rsidRDefault="00C27192" w:rsidP="00684BE6">
      <w:pPr>
        <w:numPr>
          <w:ilvl w:val="0"/>
          <w:numId w:val="1"/>
        </w:numPr>
        <w:spacing w:after="0" w:line="240" w:lineRule="auto"/>
        <w:ind w:right="5" w:firstLine="557"/>
        <w:rPr>
          <w:color w:val="auto"/>
        </w:rPr>
      </w:pPr>
      <w:proofErr w:type="gramStart"/>
      <w:r w:rsidRPr="00953B08">
        <w:rPr>
          <w:color w:val="auto"/>
        </w:rPr>
        <w:t>Контроль за</w:t>
      </w:r>
      <w:proofErr w:type="gramEnd"/>
      <w:r w:rsidRPr="00953B08">
        <w:rPr>
          <w:color w:val="auto"/>
        </w:rPr>
        <w:t xml:space="preserve"> исполнением настоящего постановления оставляю за собой. </w:t>
      </w:r>
    </w:p>
    <w:p w:rsidR="00D22FDD" w:rsidRDefault="00C27192" w:rsidP="00684BE6">
      <w:pPr>
        <w:numPr>
          <w:ilvl w:val="0"/>
          <w:numId w:val="1"/>
        </w:numPr>
        <w:spacing w:after="0" w:line="240" w:lineRule="auto"/>
        <w:ind w:right="5" w:firstLine="557"/>
        <w:rPr>
          <w:color w:val="auto"/>
        </w:rPr>
      </w:pPr>
      <w:r w:rsidRPr="00953B08">
        <w:rPr>
          <w:color w:val="auto"/>
        </w:rPr>
        <w:t>Настоящее постановление вступает в силу со дня его официального (опубликования) обнародования и подлежит размещению на официальном са</w:t>
      </w:r>
      <w:r w:rsidRPr="00953B08">
        <w:rPr>
          <w:color w:val="auto"/>
        </w:rPr>
        <w:t>й</w:t>
      </w:r>
      <w:r w:rsidRPr="00953B08">
        <w:rPr>
          <w:color w:val="auto"/>
        </w:rPr>
        <w:t xml:space="preserve">те администрации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 xml:space="preserve">сельского поселения. </w:t>
      </w:r>
    </w:p>
    <w:p w:rsidR="00832654" w:rsidRPr="00953B08" w:rsidRDefault="00832654" w:rsidP="00832654">
      <w:pPr>
        <w:spacing w:after="0" w:line="240" w:lineRule="auto"/>
        <w:ind w:left="567" w:right="5" w:firstLine="0"/>
        <w:rPr>
          <w:color w:val="auto"/>
        </w:rPr>
      </w:pPr>
      <w:r>
        <w:rPr>
          <w:color w:val="auto"/>
        </w:rPr>
        <w:t xml:space="preserve"> </w:t>
      </w:r>
    </w:p>
    <w:p w:rsidR="00D22FDD" w:rsidRDefault="00D22FDD">
      <w:pPr>
        <w:spacing w:after="0" w:line="259" w:lineRule="auto"/>
        <w:ind w:left="0" w:right="0" w:firstLine="0"/>
        <w:jc w:val="left"/>
      </w:pPr>
    </w:p>
    <w:p w:rsidR="006A2369" w:rsidRPr="006A2369" w:rsidRDefault="00EA5FB1" w:rsidP="006A2369">
      <w:pPr>
        <w:spacing w:after="9" w:line="259" w:lineRule="auto"/>
        <w:ind w:left="0" w:right="-13" w:firstLine="0"/>
        <w:jc w:val="left"/>
      </w:pPr>
      <w:r>
        <w:rPr>
          <w:noProof/>
        </w:rPr>
        <w:t xml:space="preserve">Глава администрации                                         </w:t>
      </w:r>
      <w:r w:rsidR="00832654">
        <w:rPr>
          <w:noProof/>
        </w:rPr>
        <w:t xml:space="preserve">                        Б.Б. Джанаралиев</w:t>
      </w:r>
      <w:r>
        <w:rPr>
          <w:noProof/>
        </w:rPr>
        <w:t xml:space="preserve">                    </w:t>
      </w:r>
      <w:bookmarkStart w:id="0" w:name="_GoBack"/>
      <w:bookmarkEnd w:id="0"/>
      <w:r w:rsidR="00832654">
        <w:rPr>
          <w:szCs w:val="28"/>
        </w:rPr>
        <w:t xml:space="preserve"> </w:t>
      </w:r>
    </w:p>
    <w:p w:rsidR="00D22FDD" w:rsidRPr="00953B08" w:rsidRDefault="00C27192" w:rsidP="00832654">
      <w:pPr>
        <w:spacing w:after="208" w:line="271" w:lineRule="auto"/>
        <w:ind w:left="1416" w:right="133" w:firstLine="3054"/>
        <w:jc w:val="right"/>
        <w:rPr>
          <w:color w:val="auto"/>
        </w:rPr>
      </w:pPr>
      <w:r w:rsidRPr="00953B08">
        <w:rPr>
          <w:color w:val="auto"/>
        </w:rPr>
        <w:lastRenderedPageBreak/>
        <w:t xml:space="preserve">ПРИЛОЖЕНИЕ 1                                                                 к постановлению главы администрации                                                                 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1D75CF" w:rsidRPr="00953B08">
        <w:rPr>
          <w:color w:val="auto"/>
        </w:rPr>
        <w:t xml:space="preserve"> </w:t>
      </w:r>
      <w:r w:rsidRPr="00953B08">
        <w:rPr>
          <w:color w:val="auto"/>
        </w:rPr>
        <w:t xml:space="preserve">сельского поселения                                                                     от </w:t>
      </w:r>
      <w:r w:rsidR="00832654">
        <w:rPr>
          <w:color w:val="auto"/>
        </w:rPr>
        <w:t>27.07.2022 г</w:t>
      </w:r>
      <w:r w:rsidR="00EA5FB1" w:rsidRPr="00953B08">
        <w:rPr>
          <w:color w:val="auto"/>
        </w:rPr>
        <w:t xml:space="preserve">. </w:t>
      </w:r>
      <w:r w:rsidRPr="00953B08">
        <w:rPr>
          <w:color w:val="auto"/>
        </w:rPr>
        <w:t xml:space="preserve">№ </w:t>
      </w:r>
      <w:r w:rsidR="00832654">
        <w:rPr>
          <w:color w:val="auto"/>
        </w:rPr>
        <w:t>10</w:t>
      </w:r>
    </w:p>
    <w:p w:rsidR="00D22FDD" w:rsidRPr="00953B08" w:rsidRDefault="00C27192">
      <w:pPr>
        <w:spacing w:after="22" w:line="259" w:lineRule="auto"/>
        <w:ind w:left="113" w:right="105"/>
        <w:jc w:val="center"/>
        <w:rPr>
          <w:color w:val="auto"/>
        </w:rPr>
      </w:pPr>
      <w:r w:rsidRPr="00953B08">
        <w:rPr>
          <w:b/>
          <w:color w:val="auto"/>
          <w:sz w:val="24"/>
        </w:rPr>
        <w:t xml:space="preserve">ПОРЯДОК  </w:t>
      </w:r>
    </w:p>
    <w:p w:rsidR="00D22FDD" w:rsidRPr="00953B08" w:rsidRDefault="00C27192">
      <w:pPr>
        <w:spacing w:after="22" w:line="259" w:lineRule="auto"/>
        <w:ind w:left="764" w:right="760"/>
        <w:jc w:val="center"/>
        <w:rPr>
          <w:color w:val="auto"/>
        </w:rPr>
      </w:pPr>
      <w:r w:rsidRPr="00953B08">
        <w:rPr>
          <w:b/>
          <w:color w:val="auto"/>
          <w:sz w:val="24"/>
        </w:rPr>
        <w:t>ПРОВЕДЕНИЯ ОЦЕНКИ РЕГУЛИРУЮЩЕГО ВОЗДЕЙСТВИЯ ПР</w:t>
      </w:r>
      <w:r w:rsidRPr="00953B08">
        <w:rPr>
          <w:b/>
          <w:color w:val="auto"/>
          <w:sz w:val="24"/>
        </w:rPr>
        <w:t>О</w:t>
      </w:r>
      <w:r w:rsidRPr="00953B08">
        <w:rPr>
          <w:b/>
          <w:color w:val="auto"/>
          <w:sz w:val="24"/>
        </w:rPr>
        <w:t xml:space="preserve">ЕКТОВ МУНИЦИПАЛЬНЫХ НОРМАТИВНЫХ </w:t>
      </w:r>
    </w:p>
    <w:p w:rsidR="00D22FDD" w:rsidRPr="00953B08" w:rsidRDefault="00C27192">
      <w:pPr>
        <w:spacing w:after="29" w:line="259" w:lineRule="auto"/>
        <w:ind w:left="207" w:right="0" w:firstLine="0"/>
        <w:jc w:val="left"/>
        <w:rPr>
          <w:color w:val="auto"/>
        </w:rPr>
      </w:pPr>
      <w:r w:rsidRPr="00953B08">
        <w:rPr>
          <w:b/>
          <w:color w:val="auto"/>
          <w:sz w:val="24"/>
        </w:rPr>
        <w:t xml:space="preserve">ПРАВОВЫХ АКТОВ И ЭКСПЕРТИЗЫ МУНИЦИПАЛЬНЫХ НОРМАТИВНЫХ </w:t>
      </w:r>
    </w:p>
    <w:p w:rsidR="00D22FDD" w:rsidRPr="00953B08" w:rsidRDefault="00C27192">
      <w:pPr>
        <w:spacing w:after="22" w:line="259" w:lineRule="auto"/>
        <w:ind w:left="113" w:right="107"/>
        <w:jc w:val="center"/>
        <w:rPr>
          <w:color w:val="auto"/>
        </w:rPr>
      </w:pPr>
      <w:r w:rsidRPr="00953B08">
        <w:rPr>
          <w:b/>
          <w:color w:val="auto"/>
          <w:sz w:val="24"/>
        </w:rPr>
        <w:t xml:space="preserve">ПРАВОВЫХ АКТОВ НА ТЕРРИТОРИИ </w:t>
      </w:r>
      <w:r w:rsidR="00322134" w:rsidRPr="00953B08">
        <w:rPr>
          <w:color w:val="auto"/>
          <w:sz w:val="24"/>
          <w:szCs w:val="24"/>
        </w:rPr>
        <w:t xml:space="preserve">МЕЛЧХИНСКОГО </w:t>
      </w:r>
      <w:proofErr w:type="gramStart"/>
      <w:r w:rsidRPr="00953B08">
        <w:rPr>
          <w:b/>
          <w:color w:val="auto"/>
          <w:sz w:val="24"/>
        </w:rPr>
        <w:t>СЕЛЬСКОГО</w:t>
      </w:r>
      <w:proofErr w:type="gramEnd"/>
      <w:r w:rsidRPr="00953B08">
        <w:rPr>
          <w:b/>
          <w:color w:val="auto"/>
          <w:sz w:val="24"/>
        </w:rPr>
        <w:t xml:space="preserve"> </w:t>
      </w:r>
    </w:p>
    <w:p w:rsidR="00D22FDD" w:rsidRPr="00953B08" w:rsidRDefault="00C27192">
      <w:pPr>
        <w:spacing w:after="0" w:line="259" w:lineRule="auto"/>
        <w:ind w:left="113" w:right="116"/>
        <w:jc w:val="center"/>
        <w:rPr>
          <w:color w:val="auto"/>
        </w:rPr>
      </w:pPr>
      <w:r w:rsidRPr="00953B08">
        <w:rPr>
          <w:b/>
          <w:color w:val="auto"/>
          <w:sz w:val="24"/>
        </w:rPr>
        <w:t xml:space="preserve">ПОСЕЛЕНИЯ </w:t>
      </w:r>
    </w:p>
    <w:p w:rsidR="00D22FDD" w:rsidRPr="00953B08" w:rsidRDefault="00D22FDD">
      <w:pPr>
        <w:spacing w:after="70" w:line="259" w:lineRule="auto"/>
        <w:ind w:left="53" w:right="0" w:firstLine="0"/>
        <w:jc w:val="center"/>
        <w:rPr>
          <w:color w:val="auto"/>
        </w:rPr>
      </w:pPr>
    </w:p>
    <w:p w:rsidR="00D22FDD" w:rsidRPr="00953B08" w:rsidRDefault="00C27192" w:rsidP="00EA5FB1">
      <w:pPr>
        <w:spacing w:after="0" w:line="256" w:lineRule="auto"/>
        <w:ind w:left="0" w:right="42" w:firstLine="851"/>
        <w:jc w:val="center"/>
        <w:rPr>
          <w:color w:val="auto"/>
        </w:rPr>
      </w:pPr>
      <w:r w:rsidRPr="00953B08">
        <w:rPr>
          <w:b/>
          <w:color w:val="auto"/>
        </w:rPr>
        <w:t xml:space="preserve">1. Общие положения </w:t>
      </w:r>
    </w:p>
    <w:p w:rsidR="00D22FDD" w:rsidRPr="00953B08" w:rsidRDefault="00C27192" w:rsidP="009575BA">
      <w:pPr>
        <w:numPr>
          <w:ilvl w:val="1"/>
          <w:numId w:val="2"/>
        </w:numPr>
        <w:spacing w:after="0" w:line="240" w:lineRule="auto"/>
        <w:ind w:left="0" w:right="5" w:firstLine="567"/>
        <w:rPr>
          <w:color w:val="auto"/>
        </w:rPr>
      </w:pPr>
      <w:r w:rsidRPr="00953B08">
        <w:rPr>
          <w:color w:val="auto"/>
        </w:rPr>
        <w:t>Настоящий Порядок регулирует проведение оценки регулирующего воздействия проектов нормативных правовых актов и экспертизы муниципал</w:t>
      </w:r>
      <w:r w:rsidRPr="00953B08">
        <w:rPr>
          <w:color w:val="auto"/>
        </w:rPr>
        <w:t>ь</w:t>
      </w:r>
      <w:r w:rsidRPr="00953B08">
        <w:rPr>
          <w:color w:val="auto"/>
        </w:rPr>
        <w:t>ных нормативных правовых актов, принимаемых органами местного сам</w:t>
      </w:r>
      <w:r w:rsidRPr="00953B08">
        <w:rPr>
          <w:color w:val="auto"/>
        </w:rPr>
        <w:t>о</w:t>
      </w:r>
      <w:r w:rsidRPr="00953B08">
        <w:rPr>
          <w:color w:val="auto"/>
        </w:rPr>
        <w:t xml:space="preserve">управления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поселения</w:t>
      </w:r>
      <w:r w:rsidRPr="00953B08">
        <w:rPr>
          <w:b/>
          <w:color w:val="auto"/>
        </w:rPr>
        <w:t xml:space="preserve">. </w:t>
      </w:r>
    </w:p>
    <w:p w:rsidR="00D22FDD" w:rsidRPr="00953B08" w:rsidRDefault="00C27192" w:rsidP="009575BA">
      <w:pPr>
        <w:numPr>
          <w:ilvl w:val="1"/>
          <w:numId w:val="2"/>
        </w:numPr>
        <w:spacing w:after="0" w:line="240" w:lineRule="auto"/>
        <w:ind w:left="0" w:right="5" w:firstLine="567"/>
        <w:rPr>
          <w:color w:val="auto"/>
        </w:rPr>
      </w:pPr>
      <w:r w:rsidRPr="00953B08">
        <w:rPr>
          <w:color w:val="auto"/>
        </w:rPr>
        <w:t xml:space="preserve">В настоящем порядке используются следующие понятия: </w:t>
      </w:r>
    </w:p>
    <w:p w:rsidR="00EA5FB1" w:rsidRPr="00953B08" w:rsidRDefault="00C27192" w:rsidP="009575BA">
      <w:pPr>
        <w:spacing w:after="0" w:line="240" w:lineRule="auto"/>
        <w:ind w:left="0" w:right="5" w:firstLine="567"/>
        <w:rPr>
          <w:color w:val="auto"/>
        </w:rPr>
      </w:pPr>
      <w:proofErr w:type="gramStart"/>
      <w:r w:rsidRPr="00953B08">
        <w:rPr>
          <w:b/>
          <w:color w:val="auto"/>
        </w:rPr>
        <w:t xml:space="preserve">разработчик проекта </w:t>
      </w:r>
      <w:r w:rsidRPr="00953B08">
        <w:rPr>
          <w:color w:val="auto"/>
        </w:rPr>
        <w:t>- орган местного самоуправления, депутат предст</w:t>
      </w:r>
      <w:r w:rsidRPr="00953B08">
        <w:rPr>
          <w:color w:val="auto"/>
        </w:rPr>
        <w:t>а</w:t>
      </w:r>
      <w:r w:rsidRPr="00953B08">
        <w:rPr>
          <w:color w:val="auto"/>
        </w:rPr>
        <w:t>вительного органа муниципального образования, должностное лицо органа м</w:t>
      </w:r>
      <w:r w:rsidRPr="00953B08">
        <w:rPr>
          <w:color w:val="auto"/>
        </w:rPr>
        <w:t>е</w:t>
      </w:r>
      <w:r w:rsidRPr="00953B08">
        <w:rPr>
          <w:color w:val="auto"/>
        </w:rPr>
        <w:t>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</w:t>
      </w:r>
      <w:r w:rsidRPr="00953B08">
        <w:rPr>
          <w:color w:val="auto"/>
        </w:rPr>
        <w:t>т</w:t>
      </w:r>
      <w:r w:rsidRPr="00953B08">
        <w:rPr>
          <w:color w:val="auto"/>
        </w:rPr>
        <w:t xml:space="preserve">ветственные за его реализацию; </w:t>
      </w:r>
      <w:proofErr w:type="gramEnd"/>
    </w:p>
    <w:p w:rsidR="00EA5FB1" w:rsidRPr="00953B08" w:rsidRDefault="00C27192" w:rsidP="009575BA">
      <w:pPr>
        <w:spacing w:after="0" w:line="240" w:lineRule="auto"/>
        <w:ind w:left="0" w:right="5" w:firstLine="567"/>
        <w:rPr>
          <w:b/>
          <w:color w:val="auto"/>
        </w:rPr>
      </w:pPr>
      <w:r w:rsidRPr="00953B08">
        <w:rPr>
          <w:b/>
          <w:color w:val="auto"/>
        </w:rPr>
        <w:t xml:space="preserve">оценка регулирующего воздействия (далее также ОРВ) </w:t>
      </w:r>
      <w:r w:rsidRPr="00953B08">
        <w:rPr>
          <w:color w:val="auto"/>
        </w:rPr>
        <w:t>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</w:t>
      </w:r>
      <w:r w:rsidRPr="00953B08">
        <w:rPr>
          <w:color w:val="auto"/>
        </w:rPr>
        <w:t>б</w:t>
      </w:r>
      <w:r w:rsidRPr="00953B08">
        <w:rPr>
          <w:color w:val="auto"/>
        </w:rPr>
        <w:t xml:space="preserve">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 </w:t>
      </w:r>
    </w:p>
    <w:p w:rsidR="00D22FDD" w:rsidRPr="00953B08" w:rsidRDefault="00C27192" w:rsidP="009575BA">
      <w:pPr>
        <w:spacing w:after="0" w:line="240" w:lineRule="auto"/>
        <w:ind w:left="0" w:right="5" w:firstLine="567"/>
        <w:rPr>
          <w:color w:val="auto"/>
        </w:rPr>
      </w:pPr>
      <w:r w:rsidRPr="00953B08">
        <w:rPr>
          <w:b/>
          <w:color w:val="auto"/>
        </w:rPr>
        <w:t xml:space="preserve"> экспертиза муниципальных нормативных правовых актов </w:t>
      </w:r>
      <w:r w:rsidRPr="00953B08">
        <w:rPr>
          <w:color w:val="auto"/>
        </w:rPr>
        <w:t>- это оце</w:t>
      </w:r>
      <w:r w:rsidRPr="00953B08">
        <w:rPr>
          <w:color w:val="auto"/>
        </w:rPr>
        <w:t>н</w:t>
      </w:r>
      <w:r w:rsidRPr="00953B08">
        <w:rPr>
          <w:color w:val="auto"/>
        </w:rPr>
        <w:t>ка фактического воздействия действующих муниципальных нормативных пр</w:t>
      </w:r>
      <w:r w:rsidRPr="00953B08">
        <w:rPr>
          <w:color w:val="auto"/>
        </w:rPr>
        <w:t>а</w:t>
      </w:r>
      <w:r w:rsidRPr="00953B08">
        <w:rPr>
          <w:color w:val="auto"/>
        </w:rPr>
        <w:t>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</w:t>
      </w:r>
      <w:r w:rsidRPr="00953B08">
        <w:rPr>
          <w:color w:val="auto"/>
        </w:rPr>
        <w:t>я</w:t>
      </w:r>
      <w:r w:rsidRPr="00953B08">
        <w:rPr>
          <w:color w:val="auto"/>
        </w:rPr>
        <w:t xml:space="preserve">тельности (далее </w:t>
      </w:r>
      <w:r w:rsidR="00B01FF5" w:rsidRPr="00953B08">
        <w:rPr>
          <w:color w:val="auto"/>
        </w:rPr>
        <w:t xml:space="preserve"> - Э</w:t>
      </w:r>
      <w:r w:rsidRPr="00953B08">
        <w:rPr>
          <w:color w:val="auto"/>
        </w:rPr>
        <w:t xml:space="preserve">кспертиза); </w:t>
      </w:r>
    </w:p>
    <w:p w:rsidR="00B01FF5" w:rsidRPr="00953B08" w:rsidRDefault="00C27192" w:rsidP="009575BA">
      <w:pPr>
        <w:spacing w:after="0" w:line="240" w:lineRule="auto"/>
        <w:ind w:left="-5" w:right="5"/>
        <w:rPr>
          <w:b/>
          <w:color w:val="auto"/>
        </w:rPr>
      </w:pPr>
      <w:r w:rsidRPr="00953B08">
        <w:rPr>
          <w:b/>
          <w:color w:val="auto"/>
        </w:rPr>
        <w:t xml:space="preserve">         размещение уведомления о разработке предлагаемого правового рег</w:t>
      </w:r>
      <w:r w:rsidRPr="00953B08">
        <w:rPr>
          <w:b/>
          <w:color w:val="auto"/>
        </w:rPr>
        <w:t>у</w:t>
      </w:r>
      <w:r w:rsidRPr="00953B08">
        <w:rPr>
          <w:b/>
          <w:color w:val="auto"/>
        </w:rPr>
        <w:t xml:space="preserve">лирования (далее - </w:t>
      </w:r>
      <w:r w:rsidR="00B01FF5" w:rsidRPr="00953B08">
        <w:rPr>
          <w:b/>
          <w:color w:val="auto"/>
        </w:rPr>
        <w:t>У</w:t>
      </w:r>
      <w:r w:rsidRPr="00953B08">
        <w:rPr>
          <w:b/>
          <w:color w:val="auto"/>
        </w:rPr>
        <w:t xml:space="preserve">ведомление) </w:t>
      </w:r>
      <w:r w:rsidRPr="00953B08">
        <w:rPr>
          <w:color w:val="auto"/>
        </w:rPr>
        <w:t>- этап процедуры ОРВ, в ходе которого ра</w:t>
      </w:r>
      <w:r w:rsidRPr="00953B08">
        <w:rPr>
          <w:color w:val="auto"/>
        </w:rPr>
        <w:t>з</w:t>
      </w:r>
      <w:r w:rsidRPr="00953B08">
        <w:rPr>
          <w:color w:val="auto"/>
        </w:rPr>
        <w:t xml:space="preserve">работчик проекта организует обсуждение идеи (концепции) предлагаемого им правового регулирования с заинтересованными лицами; </w:t>
      </w:r>
    </w:p>
    <w:p w:rsidR="00D22FDD" w:rsidRPr="00953B08" w:rsidRDefault="00C27192" w:rsidP="009575BA">
      <w:pPr>
        <w:spacing w:after="0" w:line="240" w:lineRule="auto"/>
        <w:ind w:left="-5" w:right="5" w:firstLine="572"/>
        <w:rPr>
          <w:color w:val="auto"/>
        </w:rPr>
      </w:pPr>
      <w:r w:rsidRPr="00953B08">
        <w:rPr>
          <w:b/>
          <w:color w:val="auto"/>
        </w:rPr>
        <w:t>сводный отчет о результатах проведения оценки регулирующего во</w:t>
      </w:r>
      <w:r w:rsidRPr="00953B08">
        <w:rPr>
          <w:b/>
          <w:color w:val="auto"/>
        </w:rPr>
        <w:t>з</w:t>
      </w:r>
      <w:r w:rsidRPr="00953B08">
        <w:rPr>
          <w:b/>
          <w:color w:val="auto"/>
        </w:rPr>
        <w:t xml:space="preserve">действия проекта муниципального нормативного правового акта (далее - сводный отчет) </w:t>
      </w:r>
      <w:r w:rsidRPr="00953B08">
        <w:rPr>
          <w:color w:val="auto"/>
        </w:rPr>
        <w:t>- документ, содержащий выводы по итогам проведения разр</w:t>
      </w:r>
      <w:r w:rsidRPr="00953B08">
        <w:rPr>
          <w:color w:val="auto"/>
        </w:rPr>
        <w:t>а</w:t>
      </w:r>
      <w:r w:rsidRPr="00953B08">
        <w:rPr>
          <w:color w:val="auto"/>
        </w:rPr>
        <w:t>ботчиком проекта исследования о возможных вариантах решения выявленной в соответствующей сфере общественных отношений проблемы, а также резул</w:t>
      </w:r>
      <w:r w:rsidRPr="00953B08">
        <w:rPr>
          <w:color w:val="auto"/>
        </w:rPr>
        <w:t>ь</w:t>
      </w:r>
      <w:r w:rsidRPr="00953B08">
        <w:rPr>
          <w:color w:val="auto"/>
        </w:rPr>
        <w:t xml:space="preserve">таты расчетов издержек и выгод применения указанных вариантов решения; </w:t>
      </w:r>
    </w:p>
    <w:p w:rsidR="00B01FF5" w:rsidRPr="00953B08" w:rsidRDefault="00C27192" w:rsidP="009575BA">
      <w:pPr>
        <w:spacing w:after="0" w:line="240" w:lineRule="auto"/>
        <w:ind w:left="-5" w:right="5"/>
        <w:rPr>
          <w:b/>
          <w:color w:val="auto"/>
        </w:rPr>
      </w:pPr>
      <w:r w:rsidRPr="00953B08">
        <w:rPr>
          <w:b/>
          <w:color w:val="auto"/>
        </w:rPr>
        <w:lastRenderedPageBreak/>
        <w:t xml:space="preserve">          заключение об оценке регулирующего воздействия </w:t>
      </w:r>
      <w:r w:rsidRPr="00953B08">
        <w:rPr>
          <w:color w:val="auto"/>
        </w:rPr>
        <w:t>– завершающий процедуру ОРВ документ, подготавливаемый уполномоченным органом и с</w:t>
      </w:r>
      <w:r w:rsidRPr="00953B08">
        <w:rPr>
          <w:color w:val="auto"/>
        </w:rPr>
        <w:t>о</w:t>
      </w:r>
      <w:r w:rsidRPr="00953B08">
        <w:rPr>
          <w:color w:val="auto"/>
        </w:rPr>
        <w:t>держащий выводы об обоснованности полученных органом-разработчиком р</w:t>
      </w:r>
      <w:r w:rsidRPr="00953B08">
        <w:rPr>
          <w:color w:val="auto"/>
        </w:rPr>
        <w:t>е</w:t>
      </w:r>
      <w:r w:rsidRPr="00953B08">
        <w:rPr>
          <w:color w:val="auto"/>
        </w:rPr>
        <w:t>зультатов оценки регулирующего воздействия проекта муниципального норм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тивного правового акта;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b/>
          <w:color w:val="auto"/>
        </w:rPr>
        <w:t xml:space="preserve">заключение об экспертизе </w:t>
      </w:r>
      <w:r w:rsidRPr="00953B08">
        <w:rPr>
          <w:color w:val="auto"/>
        </w:rPr>
        <w:t>- завершающий экспертизу документ, подг</w:t>
      </w:r>
      <w:r w:rsidRPr="00953B08">
        <w:rPr>
          <w:color w:val="auto"/>
        </w:rPr>
        <w:t>о</w:t>
      </w:r>
      <w:r w:rsidRPr="00953B08">
        <w:rPr>
          <w:color w:val="auto"/>
        </w:rPr>
        <w:t>тавливаемый уполномоченным органом и содержащий вывод о положениях муниципального нормативного правового акта, в отношении которого пров</w:t>
      </w:r>
      <w:r w:rsidRPr="00953B08">
        <w:rPr>
          <w:color w:val="auto"/>
        </w:rPr>
        <w:t>о</w:t>
      </w:r>
      <w:r w:rsidRPr="00953B08">
        <w:rPr>
          <w:color w:val="auto"/>
        </w:rPr>
        <w:t>дится экспертиза, создающих необоснованные затруднения для осуществления предпринимательской и инвестиционной деятельности, или об отсутствии т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ких положений, а также обоснование сделанных выводов.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1.3. Оценке регулирующего воздействия и экспертизе в рамках настоящ</w:t>
      </w:r>
      <w:r w:rsidRPr="00953B08">
        <w:rPr>
          <w:color w:val="auto"/>
        </w:rPr>
        <w:t>е</w:t>
      </w:r>
      <w:r w:rsidRPr="00953B08">
        <w:rPr>
          <w:color w:val="auto"/>
        </w:rPr>
        <w:t xml:space="preserve">го Порядка подвергаются проекты и действующие нормативные правовые акты, принимаемые органами местного самоуправления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</w:t>
      </w:r>
      <w:r w:rsidRPr="00953B08">
        <w:rPr>
          <w:color w:val="auto"/>
        </w:rPr>
        <w:t>о</w:t>
      </w:r>
      <w:r w:rsidRPr="00953B08">
        <w:rPr>
          <w:color w:val="auto"/>
        </w:rPr>
        <w:t>селения</w:t>
      </w:r>
      <w:r w:rsidRPr="00953B08">
        <w:rPr>
          <w:b/>
          <w:color w:val="auto"/>
        </w:rPr>
        <w:t xml:space="preserve">, </w:t>
      </w:r>
      <w:r w:rsidRPr="00953B08">
        <w:rPr>
          <w:color w:val="auto"/>
        </w:rPr>
        <w:t>затрагивающие вопросы осуществления предпринимательской и инв</w:t>
      </w:r>
      <w:r w:rsidRPr="00953B08">
        <w:rPr>
          <w:color w:val="auto"/>
        </w:rPr>
        <w:t>е</w:t>
      </w:r>
      <w:r w:rsidRPr="00953B08">
        <w:rPr>
          <w:color w:val="auto"/>
        </w:rPr>
        <w:t xml:space="preserve">стиционной деятельности. </w:t>
      </w:r>
    </w:p>
    <w:p w:rsidR="00B01FF5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1.4. Оценка регулирующего воздействия и экспертиза не проводится в о</w:t>
      </w:r>
      <w:r w:rsidRPr="00953B08">
        <w:rPr>
          <w:color w:val="auto"/>
        </w:rPr>
        <w:t>т</w:t>
      </w:r>
      <w:r w:rsidRPr="00953B08">
        <w:rPr>
          <w:color w:val="auto"/>
        </w:rPr>
        <w:t xml:space="preserve">ношении:    </w:t>
      </w:r>
    </w:p>
    <w:p w:rsidR="00B01FF5" w:rsidRPr="00953B08" w:rsidRDefault="00B01FF5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  <w:t xml:space="preserve">- </w:t>
      </w:r>
      <w:r w:rsidR="00C27192" w:rsidRPr="00953B08">
        <w:rPr>
          <w:color w:val="auto"/>
        </w:rPr>
        <w:t xml:space="preserve">проектов и принятых решений о местных бюджетах и об исполнении местных бюджетов;       </w:t>
      </w:r>
    </w:p>
    <w:p w:rsidR="00B01FF5" w:rsidRPr="00953B08" w:rsidRDefault="00B01FF5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-</w:t>
      </w:r>
      <w:r w:rsidR="00C27192" w:rsidRPr="00953B08">
        <w:rPr>
          <w:color w:val="auto"/>
        </w:rPr>
        <w:t xml:space="preserve">  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          </w:t>
      </w:r>
    </w:p>
    <w:p w:rsidR="00D22FDD" w:rsidRPr="00953B08" w:rsidRDefault="00B01FF5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 xml:space="preserve">- </w:t>
      </w:r>
      <w:r w:rsidR="00C27192" w:rsidRPr="00953B08">
        <w:rPr>
          <w:color w:val="auto"/>
        </w:rPr>
        <w:t>проектов и принятых муниципальных нормативных правовых актов, подлежащих публичным слушаниям в соответствии со статьей 28 Федеральн</w:t>
      </w:r>
      <w:r w:rsidR="00C27192" w:rsidRPr="00953B08">
        <w:rPr>
          <w:color w:val="auto"/>
        </w:rPr>
        <w:t>о</w:t>
      </w:r>
      <w:r w:rsidR="00C27192" w:rsidRPr="00953B08">
        <w:rPr>
          <w:color w:val="auto"/>
        </w:rPr>
        <w:t xml:space="preserve">го закона от 06 октября 2003 г. № 131-ФЗ «Об общих принципах организации местного самоуправления в Российской Федерации».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1.5. Оценка регулирующего воздействия проектов муниципальных норм</w:t>
      </w:r>
      <w:r w:rsidRPr="00953B08">
        <w:rPr>
          <w:color w:val="auto"/>
        </w:rPr>
        <w:t>а</w:t>
      </w:r>
      <w:r w:rsidRPr="00953B08">
        <w:rPr>
          <w:color w:val="auto"/>
        </w:rPr>
        <w:t>тивных правовых актов и экспертиза действующих нормативных правовых а</w:t>
      </w:r>
      <w:r w:rsidRPr="00953B08">
        <w:rPr>
          <w:color w:val="auto"/>
        </w:rPr>
        <w:t>к</w:t>
      </w:r>
      <w:r w:rsidRPr="00953B08">
        <w:rPr>
          <w:color w:val="auto"/>
        </w:rPr>
        <w:t>тов не проводится, если они содержат сведения, составляющие государстве</w:t>
      </w:r>
      <w:r w:rsidRPr="00953B08">
        <w:rPr>
          <w:color w:val="auto"/>
        </w:rPr>
        <w:t>н</w:t>
      </w:r>
      <w:r w:rsidRPr="00953B08">
        <w:rPr>
          <w:color w:val="auto"/>
        </w:rPr>
        <w:t>ную тайну, сведения конфиденциального характера, либо в случае подготовки проекта во исполнение судебного решения или акта прокурорского реагиров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ния.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1.6. Участниками процедуры ОРВ и экспертизы являются органы разр</w:t>
      </w:r>
      <w:r w:rsidRPr="00953B08">
        <w:rPr>
          <w:color w:val="auto"/>
        </w:rPr>
        <w:t>а</w:t>
      </w:r>
      <w:r w:rsidRPr="00953B08">
        <w:rPr>
          <w:color w:val="auto"/>
        </w:rPr>
        <w:t>ботчики проектов муниципальных нормативных правовых актов, уполном</w:t>
      </w:r>
      <w:r w:rsidRPr="00953B08">
        <w:rPr>
          <w:color w:val="auto"/>
        </w:rPr>
        <w:t>о</w:t>
      </w:r>
      <w:r w:rsidRPr="00953B08">
        <w:rPr>
          <w:color w:val="auto"/>
        </w:rPr>
        <w:t>ченный орган, иные органы власти и заинтересованные лица, принимающие участие в публичных консультациях в ходе проведения процедуры ОРВ и эк</w:t>
      </w:r>
      <w:r w:rsidRPr="00953B08">
        <w:rPr>
          <w:color w:val="auto"/>
        </w:rPr>
        <w:t>с</w:t>
      </w:r>
      <w:r w:rsidRPr="00953B08">
        <w:rPr>
          <w:color w:val="auto"/>
        </w:rPr>
        <w:t xml:space="preserve">пертизы. </w:t>
      </w:r>
    </w:p>
    <w:p w:rsidR="00B01FF5" w:rsidRPr="00953B08" w:rsidRDefault="00B01FF5" w:rsidP="009575BA">
      <w:pPr>
        <w:spacing w:after="0" w:line="240" w:lineRule="auto"/>
        <w:ind w:left="-5" w:right="5"/>
        <w:rPr>
          <w:color w:val="auto"/>
        </w:rPr>
      </w:pPr>
    </w:p>
    <w:p w:rsidR="00D22FDD" w:rsidRPr="00953B08" w:rsidRDefault="00C27192" w:rsidP="009575BA">
      <w:pPr>
        <w:numPr>
          <w:ilvl w:val="0"/>
          <w:numId w:val="3"/>
        </w:numPr>
        <w:spacing w:after="0" w:line="240" w:lineRule="auto"/>
        <w:ind w:right="29"/>
        <w:rPr>
          <w:color w:val="auto"/>
        </w:rPr>
      </w:pPr>
      <w:r w:rsidRPr="00953B08">
        <w:rPr>
          <w:b/>
          <w:color w:val="auto"/>
        </w:rPr>
        <w:t>Оценка регулирующего воздействия проектов муниципальных но</w:t>
      </w:r>
      <w:r w:rsidRPr="00953B08">
        <w:rPr>
          <w:b/>
          <w:color w:val="auto"/>
        </w:rPr>
        <w:t>р</w:t>
      </w:r>
      <w:r w:rsidRPr="00953B08">
        <w:rPr>
          <w:b/>
          <w:color w:val="auto"/>
        </w:rPr>
        <w:t xml:space="preserve">мативных правовых актов </w:t>
      </w:r>
    </w:p>
    <w:p w:rsidR="00B01FF5" w:rsidRPr="00953B08" w:rsidRDefault="00B01FF5" w:rsidP="009575BA">
      <w:pPr>
        <w:spacing w:after="0" w:line="240" w:lineRule="auto"/>
        <w:ind w:left="39" w:right="29" w:firstLine="0"/>
        <w:rPr>
          <w:color w:val="auto"/>
        </w:rPr>
      </w:pPr>
    </w:p>
    <w:p w:rsidR="00D22FDD" w:rsidRPr="00953B08" w:rsidRDefault="00C27192" w:rsidP="009575BA">
      <w:pPr>
        <w:numPr>
          <w:ilvl w:val="1"/>
          <w:numId w:val="3"/>
        </w:numPr>
        <w:spacing w:after="0" w:line="240" w:lineRule="auto"/>
        <w:ind w:left="0" w:right="5" w:firstLine="709"/>
        <w:rPr>
          <w:color w:val="auto"/>
        </w:rPr>
      </w:pPr>
      <w:r w:rsidRPr="00953B08">
        <w:rPr>
          <w:color w:val="auto"/>
        </w:rPr>
        <w:t>Оценка регулирующего воздействия проектов муниципальных но</w:t>
      </w:r>
      <w:r w:rsidRPr="00953B08">
        <w:rPr>
          <w:color w:val="auto"/>
        </w:rPr>
        <w:t>р</w:t>
      </w:r>
      <w:r w:rsidRPr="00953B08">
        <w:rPr>
          <w:color w:val="auto"/>
        </w:rPr>
        <w:t>мативных правовых актов проводится разработчиком проекта и уполномоче</w:t>
      </w:r>
      <w:r w:rsidRPr="00953B08">
        <w:rPr>
          <w:color w:val="auto"/>
        </w:rPr>
        <w:t>н</w:t>
      </w:r>
      <w:r w:rsidRPr="00953B08">
        <w:rPr>
          <w:color w:val="auto"/>
        </w:rPr>
        <w:t xml:space="preserve">ным органом. </w:t>
      </w:r>
    </w:p>
    <w:p w:rsidR="00B01FF5" w:rsidRPr="00953B08" w:rsidRDefault="00C27192" w:rsidP="009575BA">
      <w:pPr>
        <w:numPr>
          <w:ilvl w:val="1"/>
          <w:numId w:val="3"/>
        </w:numPr>
        <w:spacing w:after="0" w:line="240" w:lineRule="auto"/>
        <w:ind w:left="0" w:right="5" w:firstLine="709"/>
        <w:rPr>
          <w:color w:val="auto"/>
        </w:rPr>
      </w:pPr>
      <w:r w:rsidRPr="00953B08">
        <w:rPr>
          <w:color w:val="auto"/>
        </w:rPr>
        <w:t>ОРВ проектов муниципальных правовых актов включает следу</w:t>
      </w:r>
      <w:r w:rsidRPr="00953B08">
        <w:rPr>
          <w:color w:val="auto"/>
        </w:rPr>
        <w:t>ю</w:t>
      </w:r>
      <w:r w:rsidRPr="00953B08">
        <w:rPr>
          <w:color w:val="auto"/>
        </w:rPr>
        <w:t xml:space="preserve">щие этапы ее проведения:   </w:t>
      </w:r>
    </w:p>
    <w:p w:rsidR="00B01FF5" w:rsidRPr="00953B08" w:rsidRDefault="00C27192" w:rsidP="009575BA">
      <w:pPr>
        <w:spacing w:after="0" w:line="240" w:lineRule="auto"/>
        <w:ind w:left="0" w:right="5" w:firstLine="284"/>
        <w:rPr>
          <w:color w:val="auto"/>
        </w:rPr>
      </w:pPr>
      <w:r w:rsidRPr="00953B08">
        <w:rPr>
          <w:color w:val="auto"/>
        </w:rPr>
        <w:lastRenderedPageBreak/>
        <w:t xml:space="preserve">       размещение уведомления о подготовке проекта муниципального норм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тивного правового акта;      </w:t>
      </w:r>
    </w:p>
    <w:p w:rsidR="00D22FDD" w:rsidRPr="00953B08" w:rsidRDefault="00C27192" w:rsidP="009575BA">
      <w:pPr>
        <w:spacing w:after="0" w:line="240" w:lineRule="auto"/>
        <w:ind w:left="0" w:right="5" w:firstLine="284"/>
        <w:rPr>
          <w:color w:val="auto"/>
        </w:rPr>
      </w:pPr>
      <w:r w:rsidRPr="00953B08">
        <w:rPr>
          <w:color w:val="auto"/>
        </w:rPr>
        <w:t xml:space="preserve">    изучение поступивших предложений, исследования о возможных вариа</w:t>
      </w:r>
      <w:r w:rsidRPr="00953B08">
        <w:rPr>
          <w:color w:val="auto"/>
        </w:rPr>
        <w:t>н</w:t>
      </w:r>
      <w:r w:rsidRPr="00953B08">
        <w:rPr>
          <w:color w:val="auto"/>
        </w:rPr>
        <w:t>тах решения выявленной в соответствующей сфере н общественных отношений проблемы, а также результаты расчетов издержек и выгод применения указа</w:t>
      </w:r>
      <w:r w:rsidRPr="00953B08">
        <w:rPr>
          <w:color w:val="auto"/>
        </w:rPr>
        <w:t>н</w:t>
      </w:r>
      <w:r w:rsidRPr="00953B08">
        <w:rPr>
          <w:color w:val="auto"/>
        </w:rPr>
        <w:t>ных вариантов решения и подготовка сводного отчета и     проекта муниц</w:t>
      </w:r>
      <w:r w:rsidRPr="00953B08">
        <w:rPr>
          <w:color w:val="auto"/>
        </w:rPr>
        <w:t>и</w:t>
      </w:r>
      <w:r w:rsidRPr="00953B08">
        <w:rPr>
          <w:color w:val="auto"/>
        </w:rPr>
        <w:t xml:space="preserve">пального нормативного правового акта; </w:t>
      </w:r>
    </w:p>
    <w:p w:rsidR="00B01FF5" w:rsidRPr="00953B08" w:rsidRDefault="00C27192" w:rsidP="009575BA">
      <w:pPr>
        <w:spacing w:after="0" w:line="240" w:lineRule="auto"/>
        <w:ind w:left="0" w:right="5" w:firstLine="709"/>
        <w:rPr>
          <w:color w:val="auto"/>
        </w:rPr>
      </w:pPr>
      <w:r w:rsidRPr="00953B08">
        <w:rPr>
          <w:color w:val="auto"/>
        </w:rPr>
        <w:t xml:space="preserve">  обсуждение проекта муниципального нормативного правового акта в форме проведения публичных консультаций;          </w:t>
      </w:r>
    </w:p>
    <w:p w:rsidR="00D22FDD" w:rsidRPr="00953B08" w:rsidRDefault="00C27192" w:rsidP="009575BA">
      <w:pPr>
        <w:spacing w:after="0" w:line="240" w:lineRule="auto"/>
        <w:ind w:left="0" w:right="5" w:firstLine="709"/>
        <w:rPr>
          <w:color w:val="auto"/>
        </w:rPr>
      </w:pPr>
      <w:r w:rsidRPr="00953B08">
        <w:rPr>
          <w:color w:val="auto"/>
        </w:rPr>
        <w:t xml:space="preserve"> подготовка заключения об ОРВ проекта муниципального нормативного правового акта. </w:t>
      </w:r>
    </w:p>
    <w:p w:rsidR="00D22FDD" w:rsidRPr="00953B08" w:rsidRDefault="00C27192" w:rsidP="009575BA">
      <w:pPr>
        <w:numPr>
          <w:ilvl w:val="1"/>
          <w:numId w:val="3"/>
        </w:numPr>
        <w:spacing w:after="0" w:line="240" w:lineRule="auto"/>
        <w:ind w:left="0" w:right="5" w:firstLine="749"/>
        <w:rPr>
          <w:color w:val="auto"/>
        </w:rPr>
      </w:pPr>
      <w:r w:rsidRPr="00953B08">
        <w:rPr>
          <w:color w:val="auto"/>
        </w:rPr>
        <w:t>Разработчик проекта в течение 3 дней после принятия решения о подготовке проекта размещает уведомление об этом на официальном сайте а</w:t>
      </w:r>
      <w:r w:rsidRPr="00953B08">
        <w:rPr>
          <w:color w:val="auto"/>
        </w:rPr>
        <w:t>д</w:t>
      </w:r>
      <w:r w:rsidRPr="00953B08">
        <w:rPr>
          <w:color w:val="auto"/>
        </w:rPr>
        <w:t xml:space="preserve">министрации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поселения. Форма уведомления утве</w:t>
      </w:r>
      <w:r w:rsidRPr="00953B08">
        <w:rPr>
          <w:color w:val="auto"/>
        </w:rPr>
        <w:t>р</w:t>
      </w:r>
      <w:r w:rsidRPr="00953B08">
        <w:rPr>
          <w:color w:val="auto"/>
        </w:rPr>
        <w:t xml:space="preserve">ждается администрацией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поселения</w:t>
      </w:r>
      <w:r w:rsidRPr="00953B08">
        <w:rPr>
          <w:b/>
          <w:color w:val="auto"/>
        </w:rPr>
        <w:t xml:space="preserve">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 </w:t>
      </w:r>
      <w:proofErr w:type="gramStart"/>
      <w:r w:rsidRPr="00953B08">
        <w:rPr>
          <w:color w:val="auto"/>
        </w:rPr>
        <w:t>О размещении уведомления разработчик проекта в трехдневный срок и</w:t>
      </w:r>
      <w:r w:rsidRPr="00953B08">
        <w:rPr>
          <w:color w:val="auto"/>
        </w:rPr>
        <w:t>з</w:t>
      </w:r>
      <w:r w:rsidRPr="00953B08">
        <w:rPr>
          <w:color w:val="auto"/>
        </w:rPr>
        <w:t>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(представителей предпринимательского сообщ</w:t>
      </w:r>
      <w:r w:rsidRPr="00953B08">
        <w:rPr>
          <w:color w:val="auto"/>
        </w:rPr>
        <w:t>е</w:t>
      </w:r>
      <w:r w:rsidRPr="00953B08">
        <w:rPr>
          <w:color w:val="auto"/>
        </w:rPr>
        <w:t>ства), общественный совет при разработчике проекта (при его наличии), упо</w:t>
      </w:r>
      <w:r w:rsidRPr="00953B08">
        <w:rPr>
          <w:color w:val="auto"/>
        </w:rPr>
        <w:t>л</w:t>
      </w:r>
      <w:r w:rsidRPr="00953B08">
        <w:rPr>
          <w:color w:val="auto"/>
        </w:rPr>
        <w:t>номоченный орган (должностное лицо), Уполномоченного по защите прав предпринимателей Чеченской Республики и иных заинтересованных лиц, кот</w:t>
      </w:r>
      <w:r w:rsidRPr="00953B08">
        <w:rPr>
          <w:color w:val="auto"/>
        </w:rPr>
        <w:t>о</w:t>
      </w:r>
      <w:r w:rsidRPr="00953B08">
        <w:rPr>
          <w:color w:val="auto"/>
        </w:rPr>
        <w:t>рых целесообразно, по мнению разработчика проекта, привлечь к</w:t>
      </w:r>
      <w:proofErr w:type="gramEnd"/>
      <w:r w:rsidRPr="00953B08">
        <w:rPr>
          <w:color w:val="auto"/>
        </w:rPr>
        <w:t xml:space="preserve"> подготовке проекта муниципального нормативного правового акта. </w:t>
      </w:r>
    </w:p>
    <w:p w:rsidR="00D22FDD" w:rsidRPr="00953B08" w:rsidRDefault="00C27192" w:rsidP="009575BA">
      <w:pPr>
        <w:numPr>
          <w:ilvl w:val="1"/>
          <w:numId w:val="3"/>
        </w:numPr>
        <w:spacing w:after="0" w:line="240" w:lineRule="auto"/>
        <w:ind w:left="0" w:right="5" w:firstLine="749"/>
        <w:rPr>
          <w:color w:val="auto"/>
        </w:rPr>
      </w:pPr>
      <w:r w:rsidRPr="00953B08">
        <w:rPr>
          <w:color w:val="auto"/>
        </w:rPr>
        <w:t>Разработчик проекта обязан рассмотреть все предложения, пост</w:t>
      </w:r>
      <w:r w:rsidRPr="00953B08">
        <w:rPr>
          <w:color w:val="auto"/>
        </w:rPr>
        <w:t>у</w:t>
      </w:r>
      <w:r w:rsidRPr="00953B08">
        <w:rPr>
          <w:color w:val="auto"/>
        </w:rPr>
        <w:t xml:space="preserve">пившие в течение 15 дней со дня размещения уведомления. </w:t>
      </w:r>
    </w:p>
    <w:p w:rsidR="00D22FDD" w:rsidRPr="00953B08" w:rsidRDefault="00C27192" w:rsidP="009575BA">
      <w:pPr>
        <w:spacing w:after="0" w:line="240" w:lineRule="auto"/>
        <w:ind w:left="-5" w:right="0" w:firstLine="713"/>
        <w:rPr>
          <w:color w:val="auto"/>
        </w:rPr>
      </w:pPr>
      <w:r w:rsidRPr="00953B08">
        <w:rPr>
          <w:color w:val="auto"/>
        </w:rPr>
        <w:t>По результатам рассмотрения предложений разработчик проекта може</w:t>
      </w:r>
      <w:r w:rsidRPr="00953B08">
        <w:rPr>
          <w:color w:val="auto"/>
        </w:rPr>
        <w:t>т</w:t>
      </w:r>
      <w:r w:rsidRPr="00953B08">
        <w:rPr>
          <w:color w:val="auto"/>
        </w:rPr>
        <w:t>принятьмотивированное решение об отказе в подготовке проекта</w:t>
      </w:r>
      <w:r w:rsidR="00B01FF5" w:rsidRPr="00953B08">
        <w:rPr>
          <w:color w:val="auto"/>
        </w:rPr>
        <w:t xml:space="preserve"> м</w:t>
      </w:r>
      <w:r w:rsidRPr="00953B08">
        <w:rPr>
          <w:color w:val="auto"/>
        </w:rPr>
        <w:t>униципал</w:t>
      </w:r>
      <w:r w:rsidRPr="00953B08">
        <w:rPr>
          <w:color w:val="auto"/>
        </w:rPr>
        <w:t>ь</w:t>
      </w:r>
      <w:r w:rsidRPr="00953B08">
        <w:rPr>
          <w:color w:val="auto"/>
        </w:rPr>
        <w:t xml:space="preserve">ного нормативного акта либо разработатьтекст проекта. </w:t>
      </w:r>
    </w:p>
    <w:p w:rsidR="00D22FDD" w:rsidRPr="00953B08" w:rsidRDefault="00C27192" w:rsidP="009575BA">
      <w:pPr>
        <w:numPr>
          <w:ilvl w:val="1"/>
          <w:numId w:val="3"/>
        </w:numPr>
        <w:spacing w:after="0" w:line="240" w:lineRule="auto"/>
        <w:ind w:left="0" w:right="5" w:firstLine="749"/>
        <w:rPr>
          <w:color w:val="auto"/>
        </w:rPr>
      </w:pPr>
      <w:r w:rsidRPr="00953B08">
        <w:rPr>
          <w:color w:val="auto"/>
        </w:rPr>
        <w:t>В случае принятия решения о необходимости введения предлага</w:t>
      </w:r>
      <w:r w:rsidRPr="00953B08">
        <w:rPr>
          <w:color w:val="auto"/>
        </w:rPr>
        <w:t>е</w:t>
      </w:r>
      <w:r w:rsidRPr="00953B08">
        <w:rPr>
          <w:color w:val="auto"/>
        </w:rPr>
        <w:t>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отчет, подписываемый разработчиком проекта. Сводный отчет должен быть сформирован не позднее 5 дней со дня со дня окончания срока, устано</w:t>
      </w:r>
      <w:r w:rsidRPr="00953B08">
        <w:rPr>
          <w:color w:val="auto"/>
        </w:rPr>
        <w:t>в</w:t>
      </w:r>
      <w:r w:rsidRPr="00953B08">
        <w:rPr>
          <w:color w:val="auto"/>
        </w:rPr>
        <w:t xml:space="preserve">ленного для принятия предложений в части первой настоящего пункта. </w:t>
      </w:r>
    </w:p>
    <w:p w:rsidR="00D22FDD" w:rsidRPr="00953B08" w:rsidRDefault="00C27192" w:rsidP="009575BA">
      <w:pPr>
        <w:numPr>
          <w:ilvl w:val="1"/>
          <w:numId w:val="3"/>
        </w:numPr>
        <w:spacing w:after="0" w:line="240" w:lineRule="auto"/>
        <w:ind w:right="5" w:hanging="489"/>
        <w:rPr>
          <w:color w:val="auto"/>
        </w:rPr>
      </w:pPr>
      <w:r w:rsidRPr="00953B08">
        <w:rPr>
          <w:color w:val="auto"/>
        </w:rPr>
        <w:t xml:space="preserve">В сводном отчете отражаются следующие положения: </w:t>
      </w:r>
    </w:p>
    <w:p w:rsidR="00B01FF5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 общая информация (орган-разработчик, вид и наименование акта);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описание проблемы, на решение которой направлено предлагаемое пр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вовое регулирование;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определение целей предлагаемого правового регулирования; качестве</w:t>
      </w:r>
      <w:r w:rsidRPr="00953B08">
        <w:rPr>
          <w:color w:val="auto"/>
        </w:rPr>
        <w:t>н</w:t>
      </w:r>
      <w:r w:rsidRPr="00953B08">
        <w:rPr>
          <w:color w:val="auto"/>
        </w:rPr>
        <w:t>ная характеристика и оценка численности потенциальных адресатов предлага</w:t>
      </w:r>
      <w:r w:rsidRPr="00953B08">
        <w:rPr>
          <w:color w:val="auto"/>
        </w:rPr>
        <w:t>е</w:t>
      </w:r>
      <w:r w:rsidRPr="00953B08">
        <w:rPr>
          <w:color w:val="auto"/>
        </w:rPr>
        <w:t>мого правового регулирования;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гаемого правового регулирования;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оценка дополнительных расходов (доходов) местных бюджетов, связа</w:t>
      </w:r>
      <w:r w:rsidRPr="00953B08">
        <w:rPr>
          <w:color w:val="auto"/>
        </w:rPr>
        <w:t>н</w:t>
      </w:r>
      <w:r w:rsidRPr="00953B08">
        <w:rPr>
          <w:color w:val="auto"/>
        </w:rPr>
        <w:t xml:space="preserve">ных с введением предлагаемого правового регулирования;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lastRenderedPageBreak/>
        <w:t>изменение обязанностей (ограничений) потенциальных адресатов предл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гаемого правового регулирования и связанные с ними дополнительные расходы (доходы).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 2.7. Проект муниципального нормативного правового акта должен быть разработан не позднее 10 дней со дня окончания срока, установленного для принятия предложений в части первой настоящего пункта.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 2.8. В целях проведения ОРВ разработчик проекта направляет проект м</w:t>
      </w:r>
      <w:r w:rsidRPr="00953B08">
        <w:rPr>
          <w:color w:val="auto"/>
        </w:rPr>
        <w:t>у</w:t>
      </w:r>
      <w:r w:rsidRPr="00953B08">
        <w:rPr>
          <w:color w:val="auto"/>
        </w:rPr>
        <w:t>ниципального правового акта и сводный отчет в уполномоченный орган, для проведения публичного обсуждения и подготовки заключения об ОРВ. Упо</w:t>
      </w:r>
      <w:r w:rsidRPr="00953B08">
        <w:rPr>
          <w:color w:val="auto"/>
        </w:rPr>
        <w:t>л</w:t>
      </w:r>
      <w:r w:rsidRPr="00953B08">
        <w:rPr>
          <w:color w:val="auto"/>
        </w:rPr>
        <w:t>номоченный орган в трехдневный срок изучает поступившие документы и во</w:t>
      </w:r>
      <w:r w:rsidRPr="00953B08">
        <w:rPr>
          <w:color w:val="auto"/>
        </w:rPr>
        <w:t>з</w:t>
      </w:r>
      <w:r w:rsidRPr="00953B08">
        <w:rPr>
          <w:color w:val="auto"/>
        </w:rPr>
        <w:t xml:space="preserve">вращает их без рассмотрения в случае неполного отражения в сводном отчете сведений, предусмотренных пунктом 2.6 настоящего Порядка.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 2.9. В случае предоставления надлежаще оформленных документов упо</w:t>
      </w:r>
      <w:r w:rsidRPr="00953B08">
        <w:rPr>
          <w:color w:val="auto"/>
        </w:rPr>
        <w:t>л</w:t>
      </w:r>
      <w:r w:rsidRPr="00953B08">
        <w:rPr>
          <w:color w:val="auto"/>
        </w:rPr>
        <w:t>номоченный орган в трехдневный срок размещает на официальном сайте адм</w:t>
      </w:r>
      <w:r w:rsidRPr="00953B08">
        <w:rPr>
          <w:color w:val="auto"/>
        </w:rPr>
        <w:t>и</w:t>
      </w:r>
      <w:r w:rsidRPr="00953B08">
        <w:rPr>
          <w:color w:val="auto"/>
        </w:rPr>
        <w:t xml:space="preserve">нистрации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 xml:space="preserve">сельского поселения </w:t>
      </w:r>
      <w:r w:rsidR="00B01FF5" w:rsidRPr="00953B08">
        <w:rPr>
          <w:color w:val="auto"/>
        </w:rPr>
        <w:t>т</w:t>
      </w:r>
      <w:r w:rsidRPr="00953B08">
        <w:rPr>
          <w:color w:val="auto"/>
        </w:rPr>
        <w:t>е</w:t>
      </w:r>
      <w:proofErr w:type="gramStart"/>
      <w:r w:rsidRPr="00953B08">
        <w:rPr>
          <w:color w:val="auto"/>
        </w:rPr>
        <w:t>кст пр</w:t>
      </w:r>
      <w:proofErr w:type="gramEnd"/>
      <w:r w:rsidRPr="00953B08">
        <w:rPr>
          <w:color w:val="auto"/>
        </w:rPr>
        <w:t>оекта муниципального нормативного правового акта, подлежащего оценке регулирующего воздейс</w:t>
      </w:r>
      <w:r w:rsidRPr="00953B08">
        <w:rPr>
          <w:color w:val="auto"/>
        </w:rPr>
        <w:t>т</w:t>
      </w:r>
      <w:r w:rsidRPr="00953B08">
        <w:rPr>
          <w:color w:val="auto"/>
        </w:rPr>
        <w:t>вия; сводный отчет;  перечень вопросов для участников публичных консульт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ций; иные материалы и информация по усмотрению уполномоченного органа.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 2.10. Срок проведения публичных консультаций и принятия предложений устанавливается уполномоченным органом, но не может составлять более 30 дней. Срок проведения публичных консультаций может быть продлен уполн</w:t>
      </w:r>
      <w:r w:rsidRPr="00953B08">
        <w:rPr>
          <w:color w:val="auto"/>
        </w:rPr>
        <w:t>о</w:t>
      </w:r>
      <w:r w:rsidRPr="00953B08">
        <w:rPr>
          <w:color w:val="auto"/>
        </w:rPr>
        <w:t xml:space="preserve">моченным органом, но не более чем на 10 дней.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2.11. </w:t>
      </w:r>
      <w:proofErr w:type="gramStart"/>
      <w:r w:rsidRPr="00953B08">
        <w:rPr>
          <w:color w:val="auto"/>
        </w:rPr>
        <w:t>Публичные консультации по проекту проводятся посредством обс</w:t>
      </w:r>
      <w:r w:rsidRPr="00953B08">
        <w:rPr>
          <w:color w:val="auto"/>
        </w:rPr>
        <w:t>у</w:t>
      </w:r>
      <w:r w:rsidRPr="00953B08">
        <w:rPr>
          <w:color w:val="auto"/>
        </w:rPr>
        <w:t>ждения поступивших предложений с участием разработчика проекта, предст</w:t>
      </w:r>
      <w:r w:rsidRPr="00953B08">
        <w:rPr>
          <w:color w:val="auto"/>
        </w:rPr>
        <w:t>а</w:t>
      </w:r>
      <w:r w:rsidRPr="00953B08">
        <w:rPr>
          <w:color w:val="auto"/>
        </w:rPr>
        <w:t>вителей субъектов предпринимательской и инвестиционной деятельности, Уполномоченного по защите прав предпринимателей Чеченской Республики, общественного совета при разработчике проекта (при его наличии) и иных з</w:t>
      </w:r>
      <w:r w:rsidRPr="00953B08">
        <w:rPr>
          <w:color w:val="auto"/>
        </w:rPr>
        <w:t>а</w:t>
      </w:r>
      <w:r w:rsidRPr="00953B08">
        <w:rPr>
          <w:color w:val="auto"/>
        </w:rPr>
        <w:t>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</w:t>
      </w:r>
      <w:proofErr w:type="gramEnd"/>
      <w:r w:rsidRPr="00953B08">
        <w:rPr>
          <w:color w:val="auto"/>
        </w:rPr>
        <w:t xml:space="preserve"> публичного о</w:t>
      </w:r>
      <w:r w:rsidRPr="00953B08">
        <w:rPr>
          <w:color w:val="auto"/>
        </w:rPr>
        <w:t>б</w:t>
      </w:r>
      <w:r w:rsidRPr="00953B08">
        <w:rPr>
          <w:color w:val="auto"/>
        </w:rPr>
        <w:t>суждения, в течение которого уполномоченным органом принимаются предл</w:t>
      </w:r>
      <w:r w:rsidRPr="00953B08">
        <w:rPr>
          <w:color w:val="auto"/>
        </w:rPr>
        <w:t>о</w:t>
      </w:r>
      <w:r w:rsidRPr="00953B08">
        <w:rPr>
          <w:color w:val="auto"/>
        </w:rPr>
        <w:t>жения, о наиболее удобном способе их представления, дате проведения пу</w:t>
      </w:r>
      <w:r w:rsidRPr="00953B08">
        <w:rPr>
          <w:color w:val="auto"/>
        </w:rPr>
        <w:t>б</w:t>
      </w:r>
      <w:r w:rsidRPr="00953B08">
        <w:rPr>
          <w:color w:val="auto"/>
        </w:rPr>
        <w:t>личных консультаций. Форма извещения устанавливается правовым актом а</w:t>
      </w:r>
      <w:r w:rsidRPr="00953B08">
        <w:rPr>
          <w:color w:val="auto"/>
        </w:rPr>
        <w:t>д</w:t>
      </w:r>
      <w:r w:rsidRPr="00953B08">
        <w:rPr>
          <w:color w:val="auto"/>
        </w:rPr>
        <w:t xml:space="preserve">министрации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поселения</w:t>
      </w:r>
      <w:r w:rsidRPr="00953B08">
        <w:rPr>
          <w:b/>
          <w:color w:val="auto"/>
        </w:rPr>
        <w:t>.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Круг участников публичных консультаций должен быть определен с уч</w:t>
      </w:r>
      <w:r w:rsidRPr="00953B08">
        <w:rPr>
          <w:color w:val="auto"/>
        </w:rPr>
        <w:t>е</w:t>
      </w:r>
      <w:r w:rsidRPr="00953B08">
        <w:rPr>
          <w:color w:val="auto"/>
        </w:rPr>
        <w:t xml:space="preserve">том необходимости обеспечения максимального участия в нем представителей предпринимательского сообщества.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2.12. Уполномоченный орган обрабатывает все предложения, поступи</w:t>
      </w:r>
      <w:r w:rsidRPr="00953B08">
        <w:rPr>
          <w:color w:val="auto"/>
        </w:rPr>
        <w:t>в</w:t>
      </w:r>
      <w:r w:rsidRPr="00953B08">
        <w:rPr>
          <w:color w:val="auto"/>
        </w:rPr>
        <w:t>шие в ходе обсуждения проекта муниципального нормативного правового акта и сводного отчета в установленный срок. По результатам рассмотрения упо</w:t>
      </w:r>
      <w:r w:rsidRPr="00953B08">
        <w:rPr>
          <w:color w:val="auto"/>
        </w:rPr>
        <w:t>л</w:t>
      </w:r>
      <w:r w:rsidRPr="00953B08">
        <w:rPr>
          <w:color w:val="auto"/>
        </w:rPr>
        <w:t>номоченный орган составляет сводку предложений. Сводка предложений по</w:t>
      </w:r>
      <w:r w:rsidRPr="00953B08">
        <w:rPr>
          <w:color w:val="auto"/>
        </w:rPr>
        <w:t>д</w:t>
      </w:r>
      <w:r w:rsidRPr="00953B08">
        <w:rPr>
          <w:color w:val="auto"/>
        </w:rPr>
        <w:t xml:space="preserve">писывается руководителей уполномоченного органа и подлежит размещению на официальном сайте администрации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 xml:space="preserve">сельского поселения не позднее 16 рабочих дней со дня окончания публичных консультаций.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2.13. Срок подготовки заключения уполномоченным органом о результатах ОРВ составляет 10 дней со дня подписания сводки предложений. Форма закл</w:t>
      </w:r>
      <w:r w:rsidRPr="00953B08">
        <w:rPr>
          <w:color w:val="auto"/>
        </w:rPr>
        <w:t>ю</w:t>
      </w:r>
      <w:r w:rsidRPr="00953B08">
        <w:rPr>
          <w:color w:val="auto"/>
        </w:rPr>
        <w:t xml:space="preserve">чения утверждается правовым актом администрации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 xml:space="preserve">сельского </w:t>
      </w:r>
      <w:r w:rsidRPr="00953B08">
        <w:rPr>
          <w:color w:val="auto"/>
        </w:rPr>
        <w:lastRenderedPageBreak/>
        <w:t>поселения</w:t>
      </w:r>
      <w:r w:rsidRPr="00953B08">
        <w:rPr>
          <w:b/>
          <w:color w:val="auto"/>
        </w:rPr>
        <w:t xml:space="preserve">. </w:t>
      </w:r>
      <w:proofErr w:type="gramStart"/>
      <w:r w:rsidRPr="00953B08">
        <w:rPr>
          <w:color w:val="auto"/>
        </w:rPr>
        <w:t>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</w:t>
      </w:r>
      <w:r w:rsidRPr="00953B08">
        <w:rPr>
          <w:color w:val="auto"/>
        </w:rPr>
        <w:t>а</w:t>
      </w:r>
      <w:r w:rsidRPr="00953B08">
        <w:rPr>
          <w:color w:val="auto"/>
        </w:rPr>
        <w:t>тельской и инвестиционной деятельности или способствующих их введению, иных норм, необоснованно затрудняющих осуществление предпринимател</w:t>
      </w:r>
      <w:r w:rsidRPr="00953B08">
        <w:rPr>
          <w:color w:val="auto"/>
        </w:rPr>
        <w:t>ь</w:t>
      </w:r>
      <w:r w:rsidRPr="00953B08">
        <w:rPr>
          <w:color w:val="auto"/>
        </w:rPr>
        <w:t>ской и инвестиционной деятельности, положений, способствующих возникн</w:t>
      </w:r>
      <w:r w:rsidRPr="00953B08">
        <w:rPr>
          <w:color w:val="auto"/>
        </w:rPr>
        <w:t>о</w:t>
      </w:r>
      <w:r w:rsidRPr="00953B08">
        <w:rPr>
          <w:color w:val="auto"/>
        </w:rPr>
        <w:t>вению необоснованных расходов субъектов предпринимательской и инвест</w:t>
      </w:r>
      <w:r w:rsidRPr="00953B08">
        <w:rPr>
          <w:color w:val="auto"/>
        </w:rPr>
        <w:t>и</w:t>
      </w:r>
      <w:r w:rsidRPr="00953B08">
        <w:rPr>
          <w:color w:val="auto"/>
        </w:rPr>
        <w:t xml:space="preserve">ционной деятельности и местного бюджета. </w:t>
      </w:r>
      <w:proofErr w:type="gramEnd"/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2.14. При подготовке заключения об ОРВ уполномоченный орган осущес</w:t>
      </w:r>
      <w:r w:rsidRPr="00953B08">
        <w:rPr>
          <w:color w:val="auto"/>
        </w:rPr>
        <w:t>т</w:t>
      </w:r>
      <w:r w:rsidRPr="00953B08">
        <w:rPr>
          <w:color w:val="auto"/>
        </w:rPr>
        <w:t>вляет анализ обоснованности выводов разработчика проекта относительно н</w:t>
      </w:r>
      <w:r w:rsidRPr="00953B08">
        <w:rPr>
          <w:color w:val="auto"/>
        </w:rPr>
        <w:t>е</w:t>
      </w:r>
      <w:r w:rsidRPr="00953B08">
        <w:rPr>
          <w:color w:val="auto"/>
        </w:rPr>
        <w:t xml:space="preserve">обходимости введения предлагаемого им способа правового регулирования.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Анализ, проводимый уполномоченным органом, основывается на результ</w:t>
      </w:r>
      <w:r w:rsidRPr="00953B08">
        <w:rPr>
          <w:color w:val="auto"/>
        </w:rPr>
        <w:t>а</w:t>
      </w:r>
      <w:r w:rsidRPr="00953B08">
        <w:rPr>
          <w:color w:val="auto"/>
        </w:rPr>
        <w:t>тах исследования разработчиком проекта выявленной проблемы, представле</w:t>
      </w:r>
      <w:r w:rsidRPr="00953B08">
        <w:rPr>
          <w:color w:val="auto"/>
        </w:rPr>
        <w:t>н</w:t>
      </w:r>
      <w:r w:rsidRPr="00953B08">
        <w:rPr>
          <w:color w:val="auto"/>
        </w:rPr>
        <w:t>ных в сводном отчете. При этом учитываются также мнения потенциальных а</w:t>
      </w:r>
      <w:r w:rsidRPr="00953B08">
        <w:rPr>
          <w:color w:val="auto"/>
        </w:rPr>
        <w:t>д</w:t>
      </w:r>
      <w:r w:rsidRPr="00953B08">
        <w:rPr>
          <w:color w:val="auto"/>
        </w:rPr>
        <w:t>ресатов предлагаемого правового регулирования, отраженные в сводках пре</w:t>
      </w:r>
      <w:r w:rsidRPr="00953B08">
        <w:rPr>
          <w:color w:val="auto"/>
        </w:rPr>
        <w:t>д</w:t>
      </w:r>
      <w:r w:rsidRPr="00953B08">
        <w:rPr>
          <w:color w:val="auto"/>
        </w:rPr>
        <w:t xml:space="preserve">ложений, поступивших по результатам проведения публичных консультаций.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</w:t>
      </w:r>
      <w:proofErr w:type="gramStart"/>
      <w:r w:rsidRPr="00953B08">
        <w:rPr>
          <w:color w:val="auto"/>
        </w:rPr>
        <w:t>В ходе анализа обоснованности выбора предлагаемого правового регулир</w:t>
      </w:r>
      <w:r w:rsidRPr="00953B08">
        <w:rPr>
          <w:color w:val="auto"/>
        </w:rPr>
        <w:t>о</w:t>
      </w:r>
      <w:r w:rsidRPr="00953B08">
        <w:rPr>
          <w:color w:val="auto"/>
        </w:rPr>
        <w:t>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</w:t>
      </w:r>
      <w:r w:rsidRPr="00953B08">
        <w:rPr>
          <w:color w:val="auto"/>
        </w:rPr>
        <w:t>ю</w:t>
      </w:r>
      <w:r w:rsidRPr="00953B08">
        <w:rPr>
          <w:color w:val="auto"/>
        </w:rPr>
        <w:t>щим на момент проведения процедуры ОРВ правовым регулированием ра</w:t>
      </w:r>
      <w:r w:rsidRPr="00953B08">
        <w:rPr>
          <w:color w:val="auto"/>
        </w:rPr>
        <w:t>с</w:t>
      </w:r>
      <w:r w:rsidRPr="00953B08">
        <w:rPr>
          <w:color w:val="auto"/>
        </w:rPr>
        <w:t>сматриваемой сферы общественных отношений.</w:t>
      </w:r>
      <w:proofErr w:type="gramEnd"/>
      <w:r w:rsidRPr="00953B08">
        <w:rPr>
          <w:color w:val="auto"/>
        </w:rPr>
        <w:t xml:space="preserve">  При оценке эффективности предложенных вариантов правового регулирования уполномоченный орган о</w:t>
      </w:r>
      <w:r w:rsidRPr="00953B08">
        <w:rPr>
          <w:color w:val="auto"/>
        </w:rPr>
        <w:t>б</w:t>
      </w:r>
      <w:r w:rsidRPr="00953B08">
        <w:rPr>
          <w:color w:val="auto"/>
        </w:rPr>
        <w:t>ращает внимание на следующие основные сведения, содержащиеся в соотве</w:t>
      </w:r>
      <w:r w:rsidRPr="00953B08">
        <w:rPr>
          <w:color w:val="auto"/>
        </w:rPr>
        <w:t>т</w:t>
      </w:r>
      <w:r w:rsidRPr="00953B08">
        <w:rPr>
          <w:color w:val="auto"/>
        </w:rPr>
        <w:t xml:space="preserve">ствующих разделах сводного отчета: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точность формулировки выявленной проблемы; </w:t>
      </w:r>
    </w:p>
    <w:p w:rsidR="009735D7" w:rsidRPr="00953B08" w:rsidRDefault="00C27192" w:rsidP="009735D7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обоснованность качественного и количественного определения потенц</w:t>
      </w:r>
      <w:r w:rsidRPr="00953B08">
        <w:rPr>
          <w:color w:val="auto"/>
        </w:rPr>
        <w:t>и</w:t>
      </w:r>
      <w:r w:rsidRPr="00953B08">
        <w:rPr>
          <w:color w:val="auto"/>
        </w:rPr>
        <w:t>альных адресатов предлагаемого правового регулирования;</w:t>
      </w:r>
    </w:p>
    <w:p w:rsidR="00D22FDD" w:rsidRPr="00953B08" w:rsidRDefault="00C27192" w:rsidP="002E1563">
      <w:pPr>
        <w:spacing w:after="0" w:line="240" w:lineRule="auto"/>
        <w:ind w:left="-5" w:right="5" w:firstLine="572"/>
        <w:rPr>
          <w:color w:val="auto"/>
        </w:rPr>
      </w:pPr>
      <w:r w:rsidRPr="00953B08">
        <w:rPr>
          <w:color w:val="auto"/>
        </w:rPr>
        <w:t xml:space="preserve">определение целей предлагаемого правового регулирования; практическая реализуемость заявленных целей предлагаемого правового регулирования;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proofErr w:type="spellStart"/>
      <w:r w:rsidRPr="00953B08">
        <w:rPr>
          <w:color w:val="auto"/>
        </w:rPr>
        <w:t>верифицируемость</w:t>
      </w:r>
      <w:proofErr w:type="spellEnd"/>
      <w:r w:rsidRPr="00953B08">
        <w:rPr>
          <w:color w:val="auto"/>
        </w:rPr>
        <w:t xml:space="preserve"> показателей достижения целей предлагаемого правового р</w:t>
      </w:r>
      <w:r w:rsidRPr="00953B08">
        <w:rPr>
          <w:color w:val="auto"/>
        </w:rPr>
        <w:t>е</w:t>
      </w:r>
      <w:r w:rsidRPr="00953B08">
        <w:rPr>
          <w:color w:val="auto"/>
        </w:rPr>
        <w:t>гулирования и возможность последующего мониторинга их достижения;           корректность оценки разработчиком проекта дополнительных расходов и дох</w:t>
      </w:r>
      <w:r w:rsidRPr="00953B08">
        <w:rPr>
          <w:color w:val="auto"/>
        </w:rPr>
        <w:t>о</w:t>
      </w:r>
      <w:r w:rsidRPr="00953B08">
        <w:rPr>
          <w:color w:val="auto"/>
        </w:rPr>
        <w:t>дов потенциальных адресатов предлагаемого правового регулирования и мес</w:t>
      </w:r>
      <w:r w:rsidRPr="00953B08">
        <w:rPr>
          <w:color w:val="auto"/>
        </w:rPr>
        <w:t>т</w:t>
      </w:r>
      <w:r w:rsidRPr="00953B08">
        <w:rPr>
          <w:color w:val="auto"/>
        </w:rPr>
        <w:t xml:space="preserve">ного бюджета, связанных с введением предлагаемого правового регулирования.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 2.15. Заключение подписывается руководителем уполномоченного органа и направляется разработчику проекта в трехдневный срок с момента подпис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ния. </w:t>
      </w:r>
    </w:p>
    <w:p w:rsidR="00D22FDD" w:rsidRPr="00953B08" w:rsidRDefault="00C27192" w:rsidP="002E1563">
      <w:pPr>
        <w:tabs>
          <w:tab w:val="center" w:pos="3002"/>
          <w:tab w:val="center" w:pos="4767"/>
          <w:tab w:val="center" w:pos="6089"/>
          <w:tab w:val="center" w:pos="7463"/>
          <w:tab w:val="right" w:pos="9361"/>
        </w:tabs>
        <w:spacing w:after="0" w:line="240" w:lineRule="auto"/>
        <w:ind w:left="-15" w:right="0" w:firstLine="0"/>
        <w:rPr>
          <w:color w:val="auto"/>
        </w:rPr>
      </w:pPr>
      <w:r w:rsidRPr="00953B08">
        <w:rPr>
          <w:color w:val="auto"/>
        </w:rPr>
        <w:t xml:space="preserve">        Заключение подлежит размещению на </w:t>
      </w:r>
      <w:r w:rsidRPr="00953B08">
        <w:rPr>
          <w:color w:val="auto"/>
        </w:rPr>
        <w:tab/>
        <w:t xml:space="preserve">официальном </w:t>
      </w:r>
      <w:r w:rsidRPr="00953B08">
        <w:rPr>
          <w:color w:val="auto"/>
        </w:rPr>
        <w:tab/>
        <w:t>сайте</w:t>
      </w:r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 xml:space="preserve">Администрации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поселения не позднее 3 рабочих дней со дня его по</w:t>
      </w:r>
      <w:r w:rsidRPr="00953B08">
        <w:rPr>
          <w:color w:val="auto"/>
        </w:rPr>
        <w:t>д</w:t>
      </w:r>
      <w:r w:rsidRPr="00953B08">
        <w:rPr>
          <w:color w:val="auto"/>
        </w:rPr>
        <w:t xml:space="preserve">писания.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Заключение подлежит обязательному рассмотрению разработчиком прое</w:t>
      </w:r>
      <w:r w:rsidRPr="00953B08">
        <w:rPr>
          <w:color w:val="auto"/>
        </w:rPr>
        <w:t>к</w:t>
      </w:r>
      <w:r w:rsidRPr="00953B08">
        <w:rPr>
          <w:color w:val="auto"/>
        </w:rPr>
        <w:t xml:space="preserve">та в течение 5 дней с момента поступления с принятием одного из следующих решений: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 утверждению проекта муниципального нормативного правового акта (в случае отсутствия замечаний);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lastRenderedPageBreak/>
        <w:t xml:space="preserve">         доработки проекта муниципального нормативного правового акта с уч</w:t>
      </w:r>
      <w:r w:rsidRPr="00953B08">
        <w:rPr>
          <w:color w:val="auto"/>
        </w:rPr>
        <w:t>е</w:t>
      </w:r>
      <w:r w:rsidRPr="00953B08">
        <w:rPr>
          <w:color w:val="auto"/>
        </w:rPr>
        <w:t xml:space="preserve">том замечаний; </w:t>
      </w:r>
    </w:p>
    <w:p w:rsidR="00346AE6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утверждению проекта муниципального нормативного правового акта без учета замечаний;          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 xml:space="preserve">нецелесообразности принятия проекта муниципального нормативного правового акта.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2.16. Разногласия, возникающие по результатам проведения оценки рег</w:t>
      </w:r>
      <w:r w:rsidRPr="00953B08">
        <w:rPr>
          <w:color w:val="auto"/>
        </w:rPr>
        <w:t>у</w:t>
      </w:r>
      <w:r w:rsidRPr="00953B08">
        <w:rPr>
          <w:color w:val="auto"/>
        </w:rPr>
        <w:t>лирующего воздействия проектов муниципальных нормативных правовых а</w:t>
      </w:r>
      <w:r w:rsidRPr="00953B08">
        <w:rPr>
          <w:color w:val="auto"/>
        </w:rPr>
        <w:t>к</w:t>
      </w:r>
      <w:r w:rsidRPr="00953B08">
        <w:rPr>
          <w:color w:val="auto"/>
        </w:rPr>
        <w:t xml:space="preserve">тов, между разработчиком проекта и уполномоченным органом разрешаются путем обсуждения разногласий, на заседании специально созданной главой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поселения рабочей группы. Число членовтакой гру</w:t>
      </w:r>
      <w:r w:rsidRPr="00953B08">
        <w:rPr>
          <w:color w:val="auto"/>
        </w:rPr>
        <w:t>п</w:t>
      </w:r>
      <w:r w:rsidRPr="00953B08">
        <w:rPr>
          <w:color w:val="auto"/>
        </w:rPr>
        <w:t xml:space="preserve">пы не может превышать пять человек. Руководит группой глава </w:t>
      </w:r>
      <w:proofErr w:type="spellStart"/>
      <w:r w:rsidR="00322134" w:rsidRPr="00953B08">
        <w:rPr>
          <w:color w:val="auto"/>
        </w:rPr>
        <w:t>Мелчхинског</w:t>
      </w:r>
      <w:r w:rsidR="00322134" w:rsidRPr="00953B08">
        <w:rPr>
          <w:color w:val="auto"/>
        </w:rPr>
        <w:t>о</w:t>
      </w:r>
      <w:r w:rsidRPr="00953B08">
        <w:rPr>
          <w:color w:val="auto"/>
        </w:rPr>
        <w:t>сельского</w:t>
      </w:r>
      <w:proofErr w:type="spellEnd"/>
      <w:r w:rsidRPr="00953B08">
        <w:rPr>
          <w:color w:val="auto"/>
        </w:rPr>
        <w:t xml:space="preserve"> поселения</w:t>
      </w:r>
      <w:r w:rsidRPr="00953B08">
        <w:rPr>
          <w:b/>
          <w:color w:val="auto"/>
        </w:rPr>
        <w:t xml:space="preserve">. </w:t>
      </w:r>
      <w:r w:rsidRPr="00953B08">
        <w:rPr>
          <w:color w:val="auto"/>
        </w:rPr>
        <w:t xml:space="preserve">В состав группы по согласованиювключается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 </w:t>
      </w:r>
    </w:p>
    <w:p w:rsidR="00D22FDD" w:rsidRPr="00953B08" w:rsidRDefault="00D22FDD" w:rsidP="009575BA">
      <w:pPr>
        <w:spacing w:after="0" w:line="240" w:lineRule="auto"/>
        <w:ind w:left="0" w:right="0" w:firstLine="0"/>
        <w:rPr>
          <w:color w:val="auto"/>
        </w:rPr>
      </w:pPr>
    </w:p>
    <w:p w:rsidR="00346AE6" w:rsidRPr="00953B08" w:rsidRDefault="00C27192" w:rsidP="009575BA">
      <w:pPr>
        <w:numPr>
          <w:ilvl w:val="0"/>
          <w:numId w:val="4"/>
        </w:numPr>
        <w:spacing w:after="0" w:line="240" w:lineRule="auto"/>
        <w:ind w:right="5" w:firstLine="740"/>
        <w:rPr>
          <w:color w:val="auto"/>
        </w:rPr>
      </w:pPr>
      <w:r w:rsidRPr="00953B08">
        <w:rPr>
          <w:b/>
          <w:color w:val="auto"/>
        </w:rPr>
        <w:t xml:space="preserve">Экспертиза муниципальных нормативных правовых актов </w:t>
      </w:r>
    </w:p>
    <w:p w:rsidR="00D22FDD" w:rsidRPr="00953B08" w:rsidRDefault="00C27192" w:rsidP="009575BA">
      <w:pPr>
        <w:spacing w:after="0" w:line="240" w:lineRule="auto"/>
        <w:ind w:left="0" w:right="5" w:firstLine="284"/>
        <w:rPr>
          <w:color w:val="auto"/>
        </w:rPr>
      </w:pPr>
      <w:r w:rsidRPr="00953B08">
        <w:rPr>
          <w:color w:val="auto"/>
        </w:rPr>
        <w:t xml:space="preserve">      3.1. Экспертиза муниципальных нормативных правовых актов, затраг</w:t>
      </w:r>
      <w:r w:rsidRPr="00953B08">
        <w:rPr>
          <w:color w:val="auto"/>
        </w:rPr>
        <w:t>и</w:t>
      </w:r>
      <w:r w:rsidRPr="00953B08">
        <w:rPr>
          <w:color w:val="auto"/>
        </w:rPr>
        <w:t>вающих вопросы осуществления предпринимательской и инвестиционной де</w:t>
      </w:r>
      <w:r w:rsidRPr="00953B08">
        <w:rPr>
          <w:color w:val="auto"/>
        </w:rPr>
        <w:t>я</w:t>
      </w:r>
      <w:r w:rsidRPr="00953B08">
        <w:rPr>
          <w:color w:val="auto"/>
        </w:rPr>
        <w:t>тельности, проводится уполномоченным органом в целях оценки достижения заявленных в ходе их разработки и принятия целей регулирования, эффекти</w:t>
      </w:r>
      <w:r w:rsidRPr="00953B08">
        <w:rPr>
          <w:color w:val="auto"/>
        </w:rPr>
        <w:t>в</w:t>
      </w:r>
      <w:r w:rsidRPr="00953B08">
        <w:rPr>
          <w:color w:val="auto"/>
        </w:rPr>
        <w:t>ности предложенного способа правового регулирования, оценки фактических положительных и отрицательных последствий предложенного способа прав</w:t>
      </w:r>
      <w:r w:rsidRPr="00953B08">
        <w:rPr>
          <w:color w:val="auto"/>
        </w:rPr>
        <w:t>о</w:t>
      </w:r>
      <w:r w:rsidRPr="00953B08">
        <w:rPr>
          <w:color w:val="auto"/>
        </w:rPr>
        <w:t xml:space="preserve">вого регулирования посредством анализа  правоприменительной практики.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3.2. Экспертиза проводится на основании </w:t>
      </w:r>
      <w:r w:rsidR="00346AE6" w:rsidRPr="00953B08">
        <w:rPr>
          <w:color w:val="auto"/>
        </w:rPr>
        <w:t xml:space="preserve">плана, </w:t>
      </w:r>
      <w:r w:rsidRPr="00953B08">
        <w:rPr>
          <w:color w:val="auto"/>
        </w:rPr>
        <w:t xml:space="preserve">ежегодно утверждаемого главой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поселения</w:t>
      </w:r>
      <w:r w:rsidRPr="00953B08">
        <w:rPr>
          <w:b/>
          <w:color w:val="auto"/>
        </w:rPr>
        <w:t xml:space="preserve">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План формируется на основании предложений органов местного сам</w:t>
      </w:r>
      <w:r w:rsidRPr="00953B08">
        <w:rPr>
          <w:color w:val="auto"/>
        </w:rPr>
        <w:t>о</w:t>
      </w:r>
      <w:r w:rsidRPr="00953B08">
        <w:rPr>
          <w:color w:val="auto"/>
        </w:rPr>
        <w:t>управления, органов государственной власти Чеченской Республики, уполн</w:t>
      </w:r>
      <w:r w:rsidRPr="00953B08">
        <w:rPr>
          <w:color w:val="auto"/>
        </w:rPr>
        <w:t>о</w:t>
      </w:r>
      <w:r w:rsidRPr="00953B08">
        <w:rPr>
          <w:color w:val="auto"/>
        </w:rPr>
        <w:t>моченного органа, представителей предпринимательского сообщества, Упо</w:t>
      </w:r>
      <w:r w:rsidRPr="00953B08">
        <w:rPr>
          <w:color w:val="auto"/>
        </w:rPr>
        <w:t>л</w:t>
      </w:r>
      <w:r w:rsidRPr="00953B08">
        <w:rPr>
          <w:color w:val="auto"/>
        </w:rPr>
        <w:t>номоченного по защите прав предпринимателей Чеченской Республики и др</w:t>
      </w:r>
      <w:r w:rsidRPr="00953B08">
        <w:rPr>
          <w:color w:val="auto"/>
        </w:rPr>
        <w:t>у</w:t>
      </w:r>
      <w:r w:rsidRPr="00953B08">
        <w:rPr>
          <w:color w:val="auto"/>
        </w:rPr>
        <w:t xml:space="preserve">гих заинтересованных лиц, поступающих в уполномоченных орган в течение всего календарного года.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В план включаются муниципальные нормативные правовые акты, в отн</w:t>
      </w:r>
      <w:r w:rsidRPr="00953B08">
        <w:rPr>
          <w:color w:val="auto"/>
        </w:rPr>
        <w:t>о</w:t>
      </w:r>
      <w:r w:rsidRPr="00953B08">
        <w:rPr>
          <w:color w:val="auto"/>
        </w:rPr>
        <w:t>шении которых имеются сведения, указывающие, что положения муниципал</w:t>
      </w:r>
      <w:r w:rsidRPr="00953B08">
        <w:rPr>
          <w:color w:val="auto"/>
        </w:rPr>
        <w:t>ь</w:t>
      </w:r>
      <w:r w:rsidRPr="00953B08">
        <w:rPr>
          <w:color w:val="auto"/>
        </w:rPr>
        <w:t>ного нормативного правового акта могут создавать условия, необоснованно з</w:t>
      </w:r>
      <w:r w:rsidRPr="00953B08">
        <w:rPr>
          <w:color w:val="auto"/>
        </w:rPr>
        <w:t>а</w:t>
      </w:r>
      <w:r w:rsidRPr="00953B08">
        <w:rPr>
          <w:color w:val="auto"/>
        </w:rPr>
        <w:t>трудняющие осуществление предпринимательской и инвестиционной деятел</w:t>
      </w:r>
      <w:r w:rsidRPr="00953B08">
        <w:rPr>
          <w:color w:val="auto"/>
        </w:rPr>
        <w:t>ь</w:t>
      </w:r>
      <w:r w:rsidRPr="00953B08">
        <w:rPr>
          <w:color w:val="auto"/>
        </w:rPr>
        <w:t xml:space="preserve">ности.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В плане в обязательном порядке указывается наименование и реквизиты муниципального нормативного правового акта, подлежащего экспертизе, дата начала и сроки ее проведения.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План утверждается не позднее 31 декабря года, предшествующего план</w:t>
      </w:r>
      <w:r w:rsidRPr="00953B08">
        <w:rPr>
          <w:color w:val="auto"/>
        </w:rPr>
        <w:t>и</w:t>
      </w:r>
      <w:r w:rsidRPr="00953B08">
        <w:rPr>
          <w:color w:val="auto"/>
        </w:rPr>
        <w:t>руемому году. В течение пяти рабочих дней со дня утверждения план размещ</w:t>
      </w:r>
      <w:r w:rsidRPr="00953B08">
        <w:rPr>
          <w:color w:val="auto"/>
        </w:rPr>
        <w:t>а</w:t>
      </w:r>
      <w:r w:rsidRPr="00953B08">
        <w:rPr>
          <w:color w:val="auto"/>
        </w:rPr>
        <w:t>ется на официальном сайте администрации</w:t>
      </w:r>
      <w:r w:rsidR="00953B08" w:rsidRPr="00953B08">
        <w:rPr>
          <w:color w:val="auto"/>
        </w:rPr>
        <w:t xml:space="preserve">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 xml:space="preserve">сельского поселения.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3.3. 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 3.4. Экспертиза нормативных правовых актов включает в себя: </w:t>
      </w:r>
    </w:p>
    <w:p w:rsidR="00346AE6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lastRenderedPageBreak/>
        <w:t xml:space="preserve">          публичные консультации нормативных правовых актов;           </w:t>
      </w:r>
    </w:p>
    <w:p w:rsidR="00346AE6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исследование нормативного правового акта на предмет наличия в нем п</w:t>
      </w:r>
      <w:r w:rsidRPr="00953B08">
        <w:rPr>
          <w:color w:val="auto"/>
        </w:rPr>
        <w:t>о</w:t>
      </w:r>
      <w:r w:rsidRPr="00953B08">
        <w:rPr>
          <w:color w:val="auto"/>
        </w:rPr>
        <w:t>ложений, необоснованно затрудняющих осуществление предпринимательской и инвестиционной деятельности (далее - исследование);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 xml:space="preserve">подготовку заключения об экспертизе нормативного правового акта.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3.5. </w:t>
      </w:r>
      <w:proofErr w:type="gramStart"/>
      <w:r w:rsidRPr="00953B08">
        <w:rPr>
          <w:color w:val="auto"/>
        </w:rPr>
        <w:t>Публичные консультации проводятся посредством обсуждения пол</w:t>
      </w:r>
      <w:r w:rsidRPr="00953B08">
        <w:rPr>
          <w:color w:val="auto"/>
        </w:rPr>
        <w:t>о</w:t>
      </w:r>
      <w:r w:rsidRPr="00953B08">
        <w:rPr>
          <w:color w:val="auto"/>
        </w:rPr>
        <w:t>жений нормативного правового акта с участием органов местного самоупра</w:t>
      </w:r>
      <w:r w:rsidRPr="00953B08">
        <w:rPr>
          <w:color w:val="auto"/>
        </w:rPr>
        <w:t>в</w:t>
      </w:r>
      <w:r w:rsidRPr="00953B08">
        <w:rPr>
          <w:color w:val="auto"/>
        </w:rPr>
        <w:t>ления, представителей субъектов предпринимательской и инвестиционной де</w:t>
      </w:r>
      <w:r w:rsidRPr="00953B08">
        <w:rPr>
          <w:color w:val="auto"/>
        </w:rPr>
        <w:t>я</w:t>
      </w:r>
      <w:r w:rsidRPr="00953B08">
        <w:rPr>
          <w:color w:val="auto"/>
        </w:rPr>
        <w:t>тельности, Уполномоченного по защите прав предпринимателей Чеченской Республики, общественного совета при разработчике проекта (при его наличии) и иных заинтересованных лиц, которым не позднее, чем за 3 дня до срока нач</w:t>
      </w:r>
      <w:r w:rsidRPr="00953B08">
        <w:rPr>
          <w:color w:val="auto"/>
        </w:rPr>
        <w:t>а</w:t>
      </w:r>
      <w:r w:rsidRPr="00953B08">
        <w:rPr>
          <w:color w:val="auto"/>
        </w:rPr>
        <w:t>ла экспертизы, указанного в плане, направляется извещение о сроке проведения публичных обсуждений</w:t>
      </w:r>
      <w:proofErr w:type="gramEnd"/>
      <w:r w:rsidRPr="00953B08">
        <w:rPr>
          <w:color w:val="auto"/>
        </w:rPr>
        <w:t xml:space="preserve">, в </w:t>
      </w:r>
      <w:proofErr w:type="gramStart"/>
      <w:r w:rsidRPr="00953B08">
        <w:rPr>
          <w:color w:val="auto"/>
        </w:rPr>
        <w:t>течение</w:t>
      </w:r>
      <w:proofErr w:type="gramEnd"/>
      <w:r w:rsidRPr="00953B08">
        <w:rPr>
          <w:color w:val="auto"/>
        </w:rPr>
        <w:t xml:space="preserve"> которого уполномоченным органом прин</w:t>
      </w:r>
      <w:r w:rsidRPr="00953B08">
        <w:rPr>
          <w:color w:val="auto"/>
        </w:rPr>
        <w:t>и</w:t>
      </w:r>
      <w:r w:rsidRPr="00953B08">
        <w:rPr>
          <w:color w:val="auto"/>
        </w:rPr>
        <w:t>маются предложения, о наиболее удобном способе их представления, дате пр</w:t>
      </w:r>
      <w:r w:rsidRPr="00953B08">
        <w:rPr>
          <w:color w:val="auto"/>
        </w:rPr>
        <w:t>о</w:t>
      </w:r>
      <w:r w:rsidRPr="00953B08">
        <w:rPr>
          <w:color w:val="auto"/>
        </w:rPr>
        <w:t xml:space="preserve">ведения публичных консультаций. </w:t>
      </w:r>
    </w:p>
    <w:p w:rsidR="00D22FDD" w:rsidRPr="00953B08" w:rsidRDefault="00C27192" w:rsidP="009575BA">
      <w:pPr>
        <w:spacing w:after="0" w:line="240" w:lineRule="auto"/>
        <w:ind w:left="-5" w:right="5" w:firstLine="289"/>
        <w:rPr>
          <w:color w:val="auto"/>
        </w:rPr>
      </w:pPr>
      <w:r w:rsidRPr="00953B08">
        <w:rPr>
          <w:color w:val="auto"/>
        </w:rPr>
        <w:t xml:space="preserve">      Форма извещения устанавливается правовым актом администрации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поселения</w:t>
      </w:r>
      <w:r w:rsidRPr="00953B08">
        <w:rPr>
          <w:b/>
          <w:color w:val="auto"/>
        </w:rPr>
        <w:t xml:space="preserve">. </w:t>
      </w:r>
    </w:p>
    <w:p w:rsidR="00D22FDD" w:rsidRPr="00953B08" w:rsidRDefault="00C27192" w:rsidP="009575BA">
      <w:pPr>
        <w:spacing w:after="0" w:line="240" w:lineRule="auto"/>
        <w:ind w:left="-5" w:right="5" w:firstLine="289"/>
        <w:rPr>
          <w:color w:val="auto"/>
        </w:rPr>
      </w:pPr>
      <w:r w:rsidRPr="00953B08">
        <w:rPr>
          <w:color w:val="auto"/>
        </w:rPr>
        <w:t xml:space="preserve">      Круг участников публичных консультаций должен быть определен с уч</w:t>
      </w:r>
      <w:r w:rsidRPr="00953B08">
        <w:rPr>
          <w:color w:val="auto"/>
        </w:rPr>
        <w:t>е</w:t>
      </w:r>
      <w:r w:rsidRPr="00953B08">
        <w:rPr>
          <w:color w:val="auto"/>
        </w:rPr>
        <w:t xml:space="preserve">том необходимости обеспечения максимального участия в нем представителей предпринимательского сообщества. </w:t>
      </w:r>
    </w:p>
    <w:p w:rsidR="00D22FDD" w:rsidRPr="00953B08" w:rsidRDefault="00C27192" w:rsidP="009575BA">
      <w:pPr>
        <w:spacing w:after="0" w:line="240" w:lineRule="auto"/>
        <w:ind w:left="-5" w:right="5" w:firstLine="289"/>
        <w:rPr>
          <w:color w:val="auto"/>
        </w:rPr>
      </w:pPr>
      <w:r w:rsidRPr="00953B08">
        <w:rPr>
          <w:color w:val="auto"/>
        </w:rPr>
        <w:t xml:space="preserve">      3.6. Исследование нормативного правового акта проводится уполном</w:t>
      </w:r>
      <w:r w:rsidRPr="00953B08">
        <w:rPr>
          <w:color w:val="auto"/>
        </w:rPr>
        <w:t>о</w:t>
      </w:r>
      <w:r w:rsidRPr="00953B08">
        <w:rPr>
          <w:color w:val="auto"/>
        </w:rPr>
        <w:t>ченным органом во взаимодействии с разработчиком проекта и представител</w:t>
      </w:r>
      <w:r w:rsidRPr="00953B08">
        <w:rPr>
          <w:color w:val="auto"/>
        </w:rPr>
        <w:t>я</w:t>
      </w:r>
      <w:r w:rsidRPr="00953B08">
        <w:rPr>
          <w:color w:val="auto"/>
        </w:rPr>
        <w:t xml:space="preserve">ми предпринимательского сообщества. </w:t>
      </w:r>
    </w:p>
    <w:p w:rsidR="00346AE6" w:rsidRPr="00953B08" w:rsidRDefault="00C27192" w:rsidP="009575BA">
      <w:pPr>
        <w:spacing w:after="0" w:line="240" w:lineRule="auto"/>
        <w:ind w:left="-5" w:right="5" w:firstLine="289"/>
        <w:rPr>
          <w:color w:val="auto"/>
        </w:rPr>
      </w:pPr>
      <w:r w:rsidRPr="00953B08">
        <w:rPr>
          <w:color w:val="auto"/>
        </w:rPr>
        <w:t xml:space="preserve">      3.7. В ходе исследования нормативного правового акта изучаются сл</w:t>
      </w:r>
      <w:r w:rsidRPr="00953B08">
        <w:rPr>
          <w:color w:val="auto"/>
        </w:rPr>
        <w:t>е</w:t>
      </w:r>
      <w:r w:rsidRPr="00953B08">
        <w:rPr>
          <w:color w:val="auto"/>
        </w:rPr>
        <w:t xml:space="preserve">дующие вопросы: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 xml:space="preserve">3.7.1. Наличие в нормативном правовом акте избыточных требований по подготовке и (или) представлению сведений (документов): </w:t>
      </w:r>
    </w:p>
    <w:p w:rsidR="00346AE6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 xml:space="preserve">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        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аналогичные или идентичные сведения (документы) представляются в несколько органов муниципальной власти или учреждений</w:t>
      </w:r>
      <w:r w:rsidR="009575BA" w:rsidRPr="00953B08">
        <w:rPr>
          <w:color w:val="auto"/>
        </w:rPr>
        <w:t>,</w:t>
      </w:r>
      <w:r w:rsidR="00346AE6" w:rsidRPr="00953B08">
        <w:rPr>
          <w:color w:val="auto"/>
        </w:rPr>
        <w:t xml:space="preserve"> п</w:t>
      </w:r>
      <w:r w:rsidRPr="00953B08">
        <w:rPr>
          <w:color w:val="auto"/>
        </w:rPr>
        <w:t>редоставляющих муниципальные услуги;</w:t>
      </w:r>
    </w:p>
    <w:p w:rsidR="009575BA" w:rsidRPr="00953B08" w:rsidRDefault="009575BA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н</w:t>
      </w:r>
      <w:r w:rsidR="00C27192" w:rsidRPr="00953B08">
        <w:rPr>
          <w:color w:val="auto"/>
        </w:rPr>
        <w:t>еобоснованная частота подготовки и (или) представления сведений (д</w:t>
      </w:r>
      <w:r w:rsidR="00C27192" w:rsidRPr="00953B08">
        <w:rPr>
          <w:color w:val="auto"/>
        </w:rPr>
        <w:t>о</w:t>
      </w:r>
      <w:r w:rsidR="00C27192" w:rsidRPr="00953B08">
        <w:rPr>
          <w:color w:val="auto"/>
        </w:rPr>
        <w:t>кументов);</w:t>
      </w:r>
    </w:p>
    <w:p w:rsidR="009575BA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 xml:space="preserve">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      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наличие организационных препятствий для приема обязательных к пре</w:t>
      </w:r>
      <w:r w:rsidRPr="00953B08">
        <w:rPr>
          <w:color w:val="auto"/>
        </w:rPr>
        <w:t>д</w:t>
      </w:r>
      <w:r w:rsidRPr="00953B08">
        <w:rPr>
          <w:color w:val="auto"/>
        </w:rPr>
        <w:t>ставлению документов (удаленное местонахождение приема документов, нео</w:t>
      </w:r>
      <w:r w:rsidRPr="00953B08">
        <w:rPr>
          <w:color w:val="auto"/>
        </w:rPr>
        <w:t>п</w:t>
      </w:r>
      <w:r w:rsidRPr="00953B08">
        <w:rPr>
          <w:color w:val="auto"/>
        </w:rPr>
        <w:t xml:space="preserve">ределенность времени приема документов, иной ограниченный ресурс органов муниципальной власти для приема документов);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отсутствие альтернативных способов подачи обязательных к представл</w:t>
      </w:r>
      <w:r w:rsidRPr="00953B08">
        <w:rPr>
          <w:color w:val="auto"/>
        </w:rPr>
        <w:t>е</w:t>
      </w:r>
      <w:r w:rsidRPr="00953B08">
        <w:rPr>
          <w:color w:val="auto"/>
        </w:rPr>
        <w:t xml:space="preserve">нию сведений и документов (запрещение отправки документов через агентов, уполномоченных лиц, с использованием электронных сетей связи);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lastRenderedPageBreak/>
        <w:t xml:space="preserve">предъявление завышенных требований к форме представляемых сведений или документов, представление которых связано с оказанием муниципальной услуги; </w:t>
      </w:r>
    </w:p>
    <w:p w:rsidR="00D22FDD" w:rsidRPr="00953B08" w:rsidRDefault="00C27192" w:rsidP="009575BA">
      <w:pPr>
        <w:spacing w:after="0" w:line="240" w:lineRule="auto"/>
        <w:ind w:left="-5" w:right="0" w:firstLine="5"/>
        <w:rPr>
          <w:color w:val="auto"/>
        </w:rPr>
      </w:pPr>
      <w:r w:rsidRPr="00953B08">
        <w:rPr>
          <w:color w:val="auto"/>
        </w:rPr>
        <w:t>установленная процедура не способствует сохранению</w:t>
      </w:r>
      <w:r w:rsidR="009575BA" w:rsidRPr="00953B08">
        <w:rPr>
          <w:color w:val="auto"/>
        </w:rPr>
        <w:t xml:space="preserve"> к</w:t>
      </w:r>
      <w:r w:rsidRPr="00953B08">
        <w:rPr>
          <w:color w:val="auto"/>
        </w:rPr>
        <w:t xml:space="preserve">онфиденциальности </w:t>
      </w:r>
      <w:r w:rsidRPr="00953B08">
        <w:rPr>
          <w:color w:val="auto"/>
        </w:rPr>
        <w:tab/>
        <w:t xml:space="preserve">представляемых </w:t>
      </w:r>
      <w:r w:rsidRPr="00953B08">
        <w:rPr>
          <w:color w:val="auto"/>
        </w:rPr>
        <w:tab/>
        <w:t>сведений (документов</w:t>
      </w:r>
      <w:proofErr w:type="gramStart"/>
      <w:r w:rsidRPr="00953B08">
        <w:rPr>
          <w:color w:val="auto"/>
        </w:rPr>
        <w:t>)и</w:t>
      </w:r>
      <w:proofErr w:type="gramEnd"/>
      <w:r w:rsidRPr="00953B08">
        <w:rPr>
          <w:color w:val="auto"/>
        </w:rPr>
        <w:t>ли способствует нарушению иных о</w:t>
      </w:r>
      <w:r w:rsidRPr="00953B08">
        <w:rPr>
          <w:color w:val="auto"/>
        </w:rPr>
        <w:t>х</w:t>
      </w:r>
      <w:r w:rsidRPr="00953B08">
        <w:rPr>
          <w:color w:val="auto"/>
        </w:rPr>
        <w:t xml:space="preserve">раняемых законом прав.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3.7.2. Наличие в нормативном правовом акте требований: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 xml:space="preserve">связанных с необходимостью создания, приобретения, содержания, реализации каких-либо активов, не связанных с осуществлением основной деятельности;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 xml:space="preserve">возникновения, наличия или прекращения у субъекта предпринимательской и инвестиционной деятельности договорных обязательств;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>необходимости привлечения субъектом предпринимательской и инвестицио</w:t>
      </w:r>
      <w:r w:rsidR="00C27192" w:rsidRPr="00953B08">
        <w:rPr>
          <w:color w:val="auto"/>
        </w:rPr>
        <w:t>н</w:t>
      </w:r>
      <w:r w:rsidR="00C27192" w:rsidRPr="00953B08">
        <w:rPr>
          <w:color w:val="auto"/>
        </w:rPr>
        <w:t xml:space="preserve">ной деятельности дополнительного персонала;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 xml:space="preserve"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 </w:t>
      </w:r>
    </w:p>
    <w:p w:rsidR="00D22FDD" w:rsidRPr="00953B08" w:rsidRDefault="00C27192" w:rsidP="009575BA">
      <w:pPr>
        <w:spacing w:after="0" w:line="240" w:lineRule="auto"/>
        <w:ind w:left="-5" w:right="0"/>
        <w:rPr>
          <w:color w:val="auto"/>
        </w:rPr>
      </w:pPr>
      <w:r w:rsidRPr="00953B08">
        <w:rPr>
          <w:color w:val="auto"/>
        </w:rPr>
        <w:t xml:space="preserve">      3.7.3. Отсутствие, неопределенность или избыточность полномочий лиц, н</w:t>
      </w:r>
      <w:r w:rsidRPr="00953B08">
        <w:rPr>
          <w:color w:val="auto"/>
        </w:rPr>
        <w:t>а</w:t>
      </w:r>
      <w:r w:rsidRPr="00953B08">
        <w:rPr>
          <w:color w:val="auto"/>
        </w:rPr>
        <w:t>деленных правом проведения проверок, участия в комиссиях, выдачи или ос</w:t>
      </w:r>
      <w:r w:rsidRPr="00953B08">
        <w:rPr>
          <w:color w:val="auto"/>
        </w:rPr>
        <w:t>у</w:t>
      </w:r>
      <w:r w:rsidRPr="00953B08">
        <w:rPr>
          <w:color w:val="auto"/>
        </w:rPr>
        <w:t xml:space="preserve">ществления согласований. </w:t>
      </w:r>
    </w:p>
    <w:p w:rsidR="00D22FDD" w:rsidRPr="00953B08" w:rsidRDefault="00C27192" w:rsidP="009575BA">
      <w:pPr>
        <w:spacing w:after="0" w:line="240" w:lineRule="auto"/>
        <w:ind w:left="-5" w:right="0"/>
        <w:rPr>
          <w:color w:val="auto"/>
        </w:rPr>
      </w:pPr>
      <w:r w:rsidRPr="00953B08">
        <w:rPr>
          <w:color w:val="auto"/>
        </w:rPr>
        <w:t xml:space="preserve">      3.7.4. Отсутствие необходимых организационных или технических условий, приводящих к невозможности реализации органами муниципальной власти </w:t>
      </w:r>
      <w:r w:rsidRPr="00953B08">
        <w:rPr>
          <w:color w:val="auto"/>
        </w:rPr>
        <w:tab/>
        <w:t>у</w:t>
      </w:r>
      <w:r w:rsidRPr="00953B08">
        <w:rPr>
          <w:color w:val="auto"/>
        </w:rPr>
        <w:t>с</w:t>
      </w:r>
      <w:r w:rsidRPr="00953B08">
        <w:rPr>
          <w:color w:val="auto"/>
        </w:rPr>
        <w:t>тановленных функций в отношении субъектов предпринимательской и инв</w:t>
      </w:r>
      <w:r w:rsidRPr="00953B08">
        <w:rPr>
          <w:color w:val="auto"/>
        </w:rPr>
        <w:t>е</w:t>
      </w:r>
      <w:r w:rsidRPr="00953B08">
        <w:rPr>
          <w:color w:val="auto"/>
        </w:rPr>
        <w:t xml:space="preserve">стиционной деятельности.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3.8. При проведении исследования нормативного правового акта уполном</w:t>
      </w:r>
      <w:r w:rsidRPr="00953B08">
        <w:rPr>
          <w:color w:val="auto"/>
        </w:rPr>
        <w:t>о</w:t>
      </w:r>
      <w:r w:rsidRPr="00953B08">
        <w:rPr>
          <w:color w:val="auto"/>
        </w:rPr>
        <w:t xml:space="preserve">ченный орган: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>направляет разработчику проекта запрос о представлении материалов, необх</w:t>
      </w:r>
      <w:r w:rsidR="00C27192" w:rsidRPr="00953B08">
        <w:rPr>
          <w:color w:val="auto"/>
        </w:rPr>
        <w:t>о</w:t>
      </w:r>
      <w:r w:rsidR="00C27192" w:rsidRPr="00953B08">
        <w:rPr>
          <w:color w:val="auto"/>
        </w:rPr>
        <w:t>димых для проведения экспертизы, содержащих сведения (расчеты, обоснов</w:t>
      </w:r>
      <w:r w:rsidR="00C27192" w:rsidRPr="00953B08">
        <w:rPr>
          <w:color w:val="auto"/>
        </w:rPr>
        <w:t>а</w:t>
      </w:r>
      <w:r w:rsidR="00C27192" w:rsidRPr="00953B08">
        <w:rPr>
          <w:color w:val="auto"/>
        </w:rPr>
        <w:t>ния), на которых основывается необходимость правового регулирования соо</w:t>
      </w:r>
      <w:r w:rsidR="00C27192" w:rsidRPr="00953B08">
        <w:rPr>
          <w:color w:val="auto"/>
        </w:rPr>
        <w:t>т</w:t>
      </w:r>
      <w:r w:rsidR="00C27192" w:rsidRPr="00953B08">
        <w:rPr>
          <w:color w:val="auto"/>
        </w:rPr>
        <w:t xml:space="preserve">ветствующих отношений;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 xml:space="preserve"> обращается к представителям предпринимательского сообщества и иным заи</w:t>
      </w:r>
      <w:r w:rsidR="00C27192" w:rsidRPr="00953B08">
        <w:rPr>
          <w:color w:val="auto"/>
        </w:rPr>
        <w:t>н</w:t>
      </w:r>
      <w:r w:rsidR="00C27192" w:rsidRPr="00953B08">
        <w:rPr>
          <w:color w:val="auto"/>
        </w:rPr>
        <w:t>тересованным лицам с запросом о представлении информационно аналитич</w:t>
      </w:r>
      <w:r w:rsidR="00C27192" w:rsidRPr="00953B08">
        <w:rPr>
          <w:color w:val="auto"/>
        </w:rPr>
        <w:t>е</w:t>
      </w:r>
      <w:r w:rsidR="00C27192" w:rsidRPr="00953B08">
        <w:rPr>
          <w:color w:val="auto"/>
        </w:rPr>
        <w:t xml:space="preserve">ских материалов по предмету экспертизы; </w:t>
      </w:r>
    </w:p>
    <w:p w:rsidR="009575BA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 xml:space="preserve"> устанавливает наличие (отсутствие) в нормативном правовом акте положений, указанных в пункте 3.7 настоящего Порядка;  </w:t>
      </w:r>
    </w:p>
    <w:p w:rsidR="009575BA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 xml:space="preserve">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 анализирует полож</w:t>
      </w:r>
      <w:r w:rsidR="00C27192" w:rsidRPr="00953B08">
        <w:rPr>
          <w:color w:val="auto"/>
        </w:rPr>
        <w:t>е</w:t>
      </w:r>
      <w:r w:rsidR="00C27192" w:rsidRPr="00953B08">
        <w:rPr>
          <w:color w:val="auto"/>
        </w:rPr>
        <w:t>ния нормативного правового акта во взаимосвязи со сложившейся практикой его применения;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определяет характер и степень воздействия положений нормативного правового акта на регулируемые отношения в сфере осуществления предпр</w:t>
      </w:r>
      <w:r w:rsidRPr="00953B08">
        <w:rPr>
          <w:color w:val="auto"/>
        </w:rPr>
        <w:t>и</w:t>
      </w:r>
      <w:r w:rsidRPr="00953B08">
        <w:rPr>
          <w:color w:val="auto"/>
        </w:rPr>
        <w:t xml:space="preserve">нимательской и инвестиционной деятельности;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>устанавливает наличие затруднений при осуществлении предпринимательской и инвестиционной деятельности, вызванных применением положений норм</w:t>
      </w:r>
      <w:r w:rsidR="00C27192" w:rsidRPr="00953B08">
        <w:rPr>
          <w:color w:val="auto"/>
        </w:rPr>
        <w:t>а</w:t>
      </w:r>
      <w:r w:rsidR="00C27192" w:rsidRPr="00953B08">
        <w:rPr>
          <w:color w:val="auto"/>
        </w:rPr>
        <w:t xml:space="preserve">тивного правового акта, а также обоснованность и целесообразность данных положений для целей правового регулирования соответствующих отношений.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lastRenderedPageBreak/>
        <w:t xml:space="preserve">       3.9. Разработчик проекта обязан по запросу уполномоченного органа в т</w:t>
      </w:r>
      <w:r w:rsidRPr="00953B08">
        <w:rPr>
          <w:color w:val="auto"/>
        </w:rPr>
        <w:t>е</w:t>
      </w:r>
      <w:r w:rsidRPr="00953B08">
        <w:rPr>
          <w:color w:val="auto"/>
        </w:rPr>
        <w:t xml:space="preserve">чение 10 рабочих дней представить материалы, необходимые для проведения экспертизы нормативных правовых актов.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В случае если на запрос уполномоченного органа в установленный срок разработчиком проекта не представлены материалы, необходимые для провед</w:t>
      </w:r>
      <w:r w:rsidRPr="00953B08">
        <w:rPr>
          <w:color w:val="auto"/>
        </w:rPr>
        <w:t>е</w:t>
      </w:r>
      <w:r w:rsidRPr="00953B08">
        <w:rPr>
          <w:color w:val="auto"/>
        </w:rPr>
        <w:t>ния экспертизы нормативных правовых актов, сведения об этом подлежат ук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занию в тексте заключения.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3.10. Результаты экспертизы муниципальных нормативных правовых актов, затрагивающих вопросы осуществления предпринимательской и инвестицио</w:t>
      </w:r>
      <w:r w:rsidRPr="00953B08">
        <w:rPr>
          <w:color w:val="auto"/>
        </w:rPr>
        <w:t>н</w:t>
      </w:r>
      <w:r w:rsidRPr="00953B08">
        <w:rPr>
          <w:color w:val="auto"/>
        </w:rPr>
        <w:t>ной деятельности, оформляются заключением. Форма заключения устанавлив</w:t>
      </w:r>
      <w:r w:rsidRPr="00953B08">
        <w:rPr>
          <w:color w:val="auto"/>
        </w:rPr>
        <w:t>а</w:t>
      </w:r>
      <w:r w:rsidRPr="00953B08">
        <w:rPr>
          <w:color w:val="auto"/>
        </w:rPr>
        <w:t xml:space="preserve">ется правовым актом администрации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Pr="00953B08">
        <w:rPr>
          <w:color w:val="auto"/>
        </w:rPr>
        <w:t>сельского поселения</w:t>
      </w:r>
      <w:r w:rsidRPr="00953B08">
        <w:rPr>
          <w:b/>
          <w:color w:val="auto"/>
        </w:rPr>
        <w:t>.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В заключении должны быть указаны  </w:t>
      </w:r>
    </w:p>
    <w:p w:rsidR="009575BA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 xml:space="preserve">сведения, о нормативном правовом акте и его разработчике;          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положения нормативного правового акта, которые создают необоснова</w:t>
      </w:r>
      <w:r w:rsidRPr="00953B08">
        <w:rPr>
          <w:color w:val="auto"/>
        </w:rPr>
        <w:t>н</w:t>
      </w:r>
      <w:r w:rsidRPr="00953B08">
        <w:rPr>
          <w:color w:val="auto"/>
        </w:rPr>
        <w:t>ные затруднения осуществления предпринимательской и инвестиционной де</w:t>
      </w:r>
      <w:r w:rsidRPr="00953B08">
        <w:rPr>
          <w:color w:val="auto"/>
        </w:rPr>
        <w:t>я</w:t>
      </w:r>
      <w:r w:rsidRPr="00953B08">
        <w:rPr>
          <w:color w:val="auto"/>
        </w:rPr>
        <w:t xml:space="preserve">тельности, или информация об отсутствии таких положений; </w:t>
      </w:r>
    </w:p>
    <w:p w:rsidR="009575BA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 xml:space="preserve">         обоснование сделанных выводов; </w:t>
      </w:r>
    </w:p>
    <w:p w:rsidR="009575BA" w:rsidRPr="00953B08" w:rsidRDefault="00C27192" w:rsidP="009575BA">
      <w:pPr>
        <w:spacing w:after="0" w:line="240" w:lineRule="auto"/>
        <w:ind w:left="0" w:right="5" w:firstLine="0"/>
        <w:rPr>
          <w:color w:val="auto"/>
        </w:rPr>
      </w:pPr>
      <w:r w:rsidRPr="00953B08">
        <w:rPr>
          <w:color w:val="auto"/>
        </w:rPr>
        <w:t>информация о проведенных публичных консультациях нормативных правовых актов, позиции заинтересованных структурных подразделений администрации Чеченской Республики и представителей предпринимательского сообщества, участвовавших в исследовании нормативного правового акта;</w:t>
      </w:r>
    </w:p>
    <w:p w:rsidR="00D22FDD" w:rsidRPr="00953B08" w:rsidRDefault="00C27192" w:rsidP="009575BA">
      <w:pPr>
        <w:spacing w:after="0" w:line="240" w:lineRule="auto"/>
        <w:ind w:left="0" w:right="5" w:firstLine="708"/>
        <w:rPr>
          <w:color w:val="auto"/>
        </w:rPr>
      </w:pPr>
      <w:r w:rsidRPr="00953B08">
        <w:rPr>
          <w:color w:val="auto"/>
        </w:rPr>
        <w:t xml:space="preserve">сведения о непредставлении разработчиком проекта необходимых для проведения экспертизы нормативных правовых актов материалов (в случае их непредставления). </w:t>
      </w:r>
    </w:p>
    <w:p w:rsidR="009575BA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>3.11.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9575BA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 xml:space="preserve">отмены нормативного правового акта;  </w:t>
      </w:r>
    </w:p>
    <w:p w:rsidR="00D22FDD" w:rsidRPr="00953B08" w:rsidRDefault="00C27192" w:rsidP="009575BA">
      <w:pPr>
        <w:spacing w:after="0" w:line="240" w:lineRule="auto"/>
        <w:ind w:left="-5" w:right="5" w:firstLine="713"/>
        <w:rPr>
          <w:color w:val="auto"/>
        </w:rPr>
      </w:pPr>
      <w:r w:rsidRPr="00953B08">
        <w:rPr>
          <w:color w:val="auto"/>
        </w:rPr>
        <w:t>внесения изменений в нормативный правовой акт, направленных на ус</w:t>
      </w:r>
      <w:r w:rsidRPr="00953B08">
        <w:rPr>
          <w:color w:val="auto"/>
        </w:rPr>
        <w:t>т</w:t>
      </w:r>
      <w:r w:rsidRPr="00953B08">
        <w:rPr>
          <w:color w:val="auto"/>
        </w:rPr>
        <w:t>ранение положений, необоснованно затрудняющих осуществление предприн</w:t>
      </w:r>
      <w:r w:rsidRPr="00953B08">
        <w:rPr>
          <w:color w:val="auto"/>
        </w:rPr>
        <w:t>и</w:t>
      </w:r>
      <w:r w:rsidRPr="00953B08">
        <w:rPr>
          <w:color w:val="auto"/>
        </w:rPr>
        <w:t xml:space="preserve">мательской и инвестиционной деятельности.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 xml:space="preserve"> 3.12. Заключение представляется на подпись руководителю уполномоченного органа не позднее даты окончания проведения экспертизы нормативных прав</w:t>
      </w:r>
      <w:r w:rsidR="00C27192" w:rsidRPr="00953B08">
        <w:rPr>
          <w:color w:val="auto"/>
        </w:rPr>
        <w:t>о</w:t>
      </w:r>
      <w:r w:rsidR="00C27192" w:rsidRPr="00953B08">
        <w:rPr>
          <w:color w:val="auto"/>
        </w:rPr>
        <w:t xml:space="preserve">вых актов.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 xml:space="preserve"> В течение трех рабочих дней со дня подписания заключение направляется ра</w:t>
      </w:r>
      <w:r w:rsidR="00C27192" w:rsidRPr="00953B08">
        <w:rPr>
          <w:color w:val="auto"/>
        </w:rPr>
        <w:t>з</w:t>
      </w:r>
      <w:r w:rsidR="00C27192" w:rsidRPr="00953B08">
        <w:rPr>
          <w:color w:val="auto"/>
        </w:rPr>
        <w:t xml:space="preserve">работчику проекта.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>Уполномоченный орган размещает заключение на официальном сайте Админ</w:t>
      </w:r>
      <w:r w:rsidR="00C27192" w:rsidRPr="00953B08">
        <w:rPr>
          <w:color w:val="auto"/>
        </w:rPr>
        <w:t>и</w:t>
      </w:r>
      <w:r w:rsidR="00C27192" w:rsidRPr="00953B08">
        <w:rPr>
          <w:color w:val="auto"/>
        </w:rPr>
        <w:t xml:space="preserve">страции </w:t>
      </w:r>
      <w:proofErr w:type="spellStart"/>
      <w:r w:rsidR="00322134" w:rsidRPr="00953B08">
        <w:rPr>
          <w:color w:val="auto"/>
        </w:rPr>
        <w:t>Мелчхинского</w:t>
      </w:r>
      <w:proofErr w:type="spellEnd"/>
      <w:r w:rsidR="00953B08" w:rsidRPr="00953B08">
        <w:rPr>
          <w:color w:val="auto"/>
        </w:rPr>
        <w:t xml:space="preserve"> </w:t>
      </w:r>
      <w:r w:rsidR="00C27192" w:rsidRPr="00953B08">
        <w:rPr>
          <w:color w:val="auto"/>
        </w:rPr>
        <w:t xml:space="preserve">сельского поселения в течение трех рабочих дней со дня его подписания.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>3.13. В случае если в заключении содержится вывод о наличии в нормативном правовом акте положений, которые создают необоснованные затруднения ос</w:t>
      </w:r>
      <w:r w:rsidR="00C27192" w:rsidRPr="00953B08">
        <w:rPr>
          <w:color w:val="auto"/>
        </w:rPr>
        <w:t>у</w:t>
      </w:r>
      <w:r w:rsidR="00C27192" w:rsidRPr="00953B08">
        <w:rPr>
          <w:color w:val="auto"/>
        </w:rPr>
        <w:t>ществления предпринимательской и инвестиционной деятельности, разрабо</w:t>
      </w:r>
      <w:r w:rsidR="00C27192" w:rsidRPr="00953B08">
        <w:rPr>
          <w:color w:val="auto"/>
        </w:rPr>
        <w:t>т</w:t>
      </w:r>
      <w:r w:rsidR="00C27192" w:rsidRPr="00953B08">
        <w:rPr>
          <w:color w:val="auto"/>
        </w:rPr>
        <w:t xml:space="preserve">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lastRenderedPageBreak/>
        <w:tab/>
      </w:r>
      <w:r w:rsidR="00C27192" w:rsidRPr="00953B08">
        <w:rPr>
          <w:color w:val="auto"/>
        </w:rPr>
        <w:t xml:space="preserve"> Подготовленный проект нормативного правового акта подлежит оценке рег</w:t>
      </w:r>
      <w:r w:rsidR="00C27192" w:rsidRPr="00953B08">
        <w:rPr>
          <w:color w:val="auto"/>
        </w:rPr>
        <w:t>у</w:t>
      </w:r>
      <w:r w:rsidR="00C27192" w:rsidRPr="00953B08">
        <w:rPr>
          <w:color w:val="auto"/>
        </w:rPr>
        <w:t xml:space="preserve">лирующего воздействия в установленном порядке.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 xml:space="preserve">3.14. Заключение экспертизы подлежит обязательному рассмотрению. </w:t>
      </w:r>
    </w:p>
    <w:p w:rsidR="00D22FDD" w:rsidRPr="00953B08" w:rsidRDefault="00C27192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>Разногласия, возникающие по результатам проведения экспертизы муниц</w:t>
      </w:r>
      <w:r w:rsidRPr="00953B08">
        <w:rPr>
          <w:color w:val="auto"/>
        </w:rPr>
        <w:t>и</w:t>
      </w:r>
      <w:r w:rsidRPr="00953B08">
        <w:rPr>
          <w:color w:val="auto"/>
        </w:rPr>
        <w:t xml:space="preserve">пальных нормативных правовых актов, разрешаются в порядке, определенном в пункте 2.16 настоящего Порядка. </w:t>
      </w:r>
    </w:p>
    <w:p w:rsidR="00D22FDD" w:rsidRPr="00953B08" w:rsidRDefault="009575BA" w:rsidP="009575BA">
      <w:pPr>
        <w:spacing w:after="0" w:line="240" w:lineRule="auto"/>
        <w:ind w:left="-5" w:right="5"/>
        <w:rPr>
          <w:color w:val="auto"/>
        </w:rPr>
      </w:pPr>
      <w:r w:rsidRPr="00953B08">
        <w:rPr>
          <w:color w:val="auto"/>
        </w:rPr>
        <w:tab/>
      </w:r>
      <w:r w:rsidR="00C27192" w:rsidRPr="00953B08">
        <w:rPr>
          <w:color w:val="auto"/>
        </w:rPr>
        <w:t>3.15. Разработчик не позднее трех месяцев со дня получения заключения, с</w:t>
      </w:r>
      <w:r w:rsidR="00C27192" w:rsidRPr="00953B08">
        <w:rPr>
          <w:color w:val="auto"/>
        </w:rPr>
        <w:t>о</w:t>
      </w:r>
      <w:r w:rsidR="00C27192" w:rsidRPr="00953B08">
        <w:rPr>
          <w:color w:val="auto"/>
        </w:rPr>
        <w:t>держащего рекомендации по отмене нормативного правового акта или внес</w:t>
      </w:r>
      <w:r w:rsidR="00C27192" w:rsidRPr="00953B08">
        <w:rPr>
          <w:color w:val="auto"/>
        </w:rPr>
        <w:t>е</w:t>
      </w:r>
      <w:r w:rsidR="00C27192" w:rsidRPr="00953B08">
        <w:rPr>
          <w:color w:val="auto"/>
        </w:rPr>
        <w:t>нию в него изменений, или со дня принятия решения рабочей группы об испо</w:t>
      </w:r>
      <w:r w:rsidR="00C27192" w:rsidRPr="00953B08">
        <w:rPr>
          <w:color w:val="auto"/>
        </w:rPr>
        <w:t>л</w:t>
      </w:r>
      <w:r w:rsidR="00C27192" w:rsidRPr="00953B08">
        <w:rPr>
          <w:color w:val="auto"/>
        </w:rPr>
        <w:t>нении рекомендации уполномоченного органа информирует уполномоченный орган о принятых мерах по устранению положений, необоснованно затру</w:t>
      </w:r>
      <w:r w:rsidR="00C27192" w:rsidRPr="00953B08">
        <w:rPr>
          <w:color w:val="auto"/>
        </w:rPr>
        <w:t>д</w:t>
      </w:r>
      <w:r w:rsidR="00C27192" w:rsidRPr="00953B08">
        <w:rPr>
          <w:color w:val="auto"/>
        </w:rPr>
        <w:t xml:space="preserve">няющих осуществление предпринимательской и инвестиционной деятельности. </w:t>
      </w:r>
    </w:p>
    <w:p w:rsidR="00D22FDD" w:rsidRDefault="00D22FDD">
      <w:pPr>
        <w:spacing w:after="0" w:line="259" w:lineRule="auto"/>
        <w:ind w:left="0" w:right="0" w:firstLine="0"/>
        <w:jc w:val="left"/>
      </w:pPr>
    </w:p>
    <w:sectPr w:rsidR="00D22FDD" w:rsidSect="00832654">
      <w:pgSz w:w="11904" w:h="16838"/>
      <w:pgMar w:top="568" w:right="843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264"/>
    <w:multiLevelType w:val="hybridMultilevel"/>
    <w:tmpl w:val="8B62B486"/>
    <w:lvl w:ilvl="0" w:tplc="119605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AC5B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06BA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A27D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EB20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A10D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6849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878F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E11B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DB35AB"/>
    <w:multiLevelType w:val="hybridMultilevel"/>
    <w:tmpl w:val="61288FA8"/>
    <w:lvl w:ilvl="0" w:tplc="BE680CB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E7400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60C64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4DD36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4BA28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A9B28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AC1F8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6C094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C6E80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567AED"/>
    <w:multiLevelType w:val="multilevel"/>
    <w:tmpl w:val="6C209A7A"/>
    <w:lvl w:ilvl="0">
      <w:start w:val="2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167A19"/>
    <w:multiLevelType w:val="multilevel"/>
    <w:tmpl w:val="BCA0E5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D22FDD"/>
    <w:rsid w:val="00033EF7"/>
    <w:rsid w:val="001055A1"/>
    <w:rsid w:val="001D75CF"/>
    <w:rsid w:val="002A1927"/>
    <w:rsid w:val="002E1563"/>
    <w:rsid w:val="00322134"/>
    <w:rsid w:val="003336AB"/>
    <w:rsid w:val="00346AE6"/>
    <w:rsid w:val="003B67B9"/>
    <w:rsid w:val="00546DD0"/>
    <w:rsid w:val="005A7074"/>
    <w:rsid w:val="005D66A0"/>
    <w:rsid w:val="00684BE6"/>
    <w:rsid w:val="006A2369"/>
    <w:rsid w:val="007577B9"/>
    <w:rsid w:val="00766F76"/>
    <w:rsid w:val="007953B4"/>
    <w:rsid w:val="00832654"/>
    <w:rsid w:val="008368D9"/>
    <w:rsid w:val="00953B08"/>
    <w:rsid w:val="009575BA"/>
    <w:rsid w:val="009735D7"/>
    <w:rsid w:val="009F0623"/>
    <w:rsid w:val="00B01FF5"/>
    <w:rsid w:val="00C27192"/>
    <w:rsid w:val="00D01DF9"/>
    <w:rsid w:val="00D042C9"/>
    <w:rsid w:val="00D22FDD"/>
    <w:rsid w:val="00EA5FB1"/>
    <w:rsid w:val="00F2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D0"/>
    <w:pPr>
      <w:spacing w:after="16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46DD0"/>
    <w:pPr>
      <w:keepNext/>
      <w:keepLines/>
      <w:spacing w:after="0"/>
      <w:ind w:right="15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6DD0"/>
    <w:rPr>
      <w:rFonts w:ascii="Times New Roman" w:eastAsia="Times New Roman" w:hAnsi="Times New Roman" w:cs="Times New Roman"/>
      <w:b/>
      <w:color w:val="26282F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D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5C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cp:lastModifiedBy>ToMoC</cp:lastModifiedBy>
  <cp:revision>8</cp:revision>
  <cp:lastPrinted>2022-07-28T07:47:00Z</cp:lastPrinted>
  <dcterms:created xsi:type="dcterms:W3CDTF">2022-07-25T17:55:00Z</dcterms:created>
  <dcterms:modified xsi:type="dcterms:W3CDTF">2022-07-28T07:51:00Z</dcterms:modified>
</cp:coreProperties>
</file>