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60" w:rsidRDefault="00861160" w:rsidP="005B398C">
      <w:pPr>
        <w:jc w:val="center"/>
      </w:pPr>
    </w:p>
    <w:p w:rsidR="005B398C" w:rsidRDefault="005B398C" w:rsidP="005B398C">
      <w:pPr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98C" w:rsidRPr="008724D9" w:rsidRDefault="005B398C" w:rsidP="005B398C">
      <w:pPr>
        <w:pStyle w:val="1"/>
        <w:rPr>
          <w:b w:val="0"/>
          <w:bCs/>
          <w:caps w:val="0"/>
          <w:spacing w:val="0"/>
          <w:sz w:val="36"/>
          <w:szCs w:val="36"/>
        </w:rPr>
      </w:pPr>
      <w:r w:rsidRPr="008724D9">
        <w:rPr>
          <w:b w:val="0"/>
          <w:bCs/>
          <w:caps w:val="0"/>
          <w:spacing w:val="0"/>
          <w:sz w:val="36"/>
          <w:szCs w:val="36"/>
        </w:rPr>
        <w:t xml:space="preserve">АДМИНИСТРАЦИЯ </w:t>
      </w:r>
    </w:p>
    <w:p w:rsidR="005B398C" w:rsidRPr="008724D9" w:rsidRDefault="003E3C7B" w:rsidP="005B398C">
      <w:pPr>
        <w:pStyle w:val="1"/>
        <w:rPr>
          <w:b w:val="0"/>
          <w:bCs/>
          <w:caps w:val="0"/>
          <w:spacing w:val="0"/>
          <w:sz w:val="36"/>
          <w:szCs w:val="36"/>
        </w:rPr>
      </w:pPr>
      <w:r>
        <w:rPr>
          <w:b w:val="0"/>
          <w:bCs/>
          <w:caps w:val="0"/>
          <w:spacing w:val="0"/>
          <w:sz w:val="36"/>
          <w:szCs w:val="36"/>
        </w:rPr>
        <w:t>МЕЛЧХИНСКОГО</w:t>
      </w:r>
      <w:r w:rsidR="005B398C" w:rsidRPr="008724D9">
        <w:rPr>
          <w:b w:val="0"/>
          <w:bCs/>
          <w:caps w:val="0"/>
          <w:spacing w:val="0"/>
          <w:sz w:val="36"/>
          <w:szCs w:val="36"/>
        </w:rPr>
        <w:t xml:space="preserve"> СЕЛЬСКОГО ПОСЕЛЕНИЯ </w:t>
      </w:r>
    </w:p>
    <w:p w:rsidR="005B398C" w:rsidRPr="008724D9" w:rsidRDefault="005B398C" w:rsidP="005B398C">
      <w:pPr>
        <w:pStyle w:val="1"/>
        <w:rPr>
          <w:b w:val="0"/>
          <w:bCs/>
          <w:caps w:val="0"/>
          <w:spacing w:val="0"/>
          <w:sz w:val="36"/>
          <w:szCs w:val="36"/>
        </w:rPr>
      </w:pPr>
      <w:r w:rsidRPr="008724D9">
        <w:rPr>
          <w:b w:val="0"/>
          <w:bCs/>
          <w:caps w:val="0"/>
          <w:spacing w:val="0"/>
          <w:sz w:val="36"/>
          <w:szCs w:val="36"/>
        </w:rPr>
        <w:t>ГУДЕРМЕССКОГО МУНИЦИПАЛЬНОГО РАЙОНА     ЧЕЧЕНСКОЙ РЕСПУБЛИКИ</w:t>
      </w:r>
    </w:p>
    <w:p w:rsidR="00861160" w:rsidRDefault="00861160" w:rsidP="005B398C">
      <w:pPr>
        <w:pStyle w:val="1"/>
        <w:rPr>
          <w:b w:val="0"/>
          <w:bCs/>
          <w:spacing w:val="160"/>
          <w:szCs w:val="32"/>
        </w:rPr>
      </w:pPr>
    </w:p>
    <w:p w:rsidR="005B398C" w:rsidRPr="008724D9" w:rsidRDefault="005B398C" w:rsidP="005B398C">
      <w:pPr>
        <w:pStyle w:val="1"/>
        <w:rPr>
          <w:b w:val="0"/>
          <w:bCs/>
          <w:spacing w:val="160"/>
          <w:szCs w:val="32"/>
        </w:rPr>
      </w:pPr>
      <w:r w:rsidRPr="008724D9">
        <w:rPr>
          <w:b w:val="0"/>
          <w:bCs/>
          <w:spacing w:val="160"/>
          <w:szCs w:val="32"/>
        </w:rPr>
        <w:t>ПОСТАНОВЛЕНИЕ</w:t>
      </w:r>
    </w:p>
    <w:p w:rsidR="00861160" w:rsidRDefault="00861160" w:rsidP="005B398C">
      <w:pPr>
        <w:rPr>
          <w:rFonts w:ascii="Times New Roman" w:hAnsi="Times New Roman" w:cs="Times New Roman"/>
          <w:sz w:val="16"/>
          <w:szCs w:val="16"/>
        </w:rPr>
      </w:pPr>
    </w:p>
    <w:p w:rsidR="005B398C" w:rsidRPr="005B398C" w:rsidRDefault="005B398C" w:rsidP="005B398C">
      <w:pPr>
        <w:rPr>
          <w:rFonts w:ascii="Times New Roman" w:hAnsi="Times New Roman" w:cs="Times New Roman"/>
          <w:sz w:val="28"/>
        </w:rPr>
      </w:pPr>
      <w:r w:rsidRPr="005B398C">
        <w:rPr>
          <w:rFonts w:ascii="Times New Roman" w:hAnsi="Times New Roman" w:cs="Times New Roman"/>
          <w:sz w:val="28"/>
        </w:rPr>
        <w:t xml:space="preserve">от              2013г.                    </w:t>
      </w:r>
      <w:r w:rsidR="003656B2">
        <w:rPr>
          <w:rFonts w:ascii="Times New Roman" w:hAnsi="Times New Roman" w:cs="Times New Roman"/>
          <w:sz w:val="28"/>
        </w:rPr>
        <w:t xml:space="preserve">       </w:t>
      </w:r>
      <w:r w:rsidRPr="005B398C">
        <w:rPr>
          <w:rFonts w:ascii="Times New Roman" w:hAnsi="Times New Roman" w:cs="Times New Roman"/>
          <w:sz w:val="28"/>
        </w:rPr>
        <w:t xml:space="preserve">    с. </w:t>
      </w:r>
      <w:r w:rsidR="003E3C7B">
        <w:rPr>
          <w:rFonts w:ascii="Times New Roman" w:hAnsi="Times New Roman" w:cs="Times New Roman"/>
          <w:sz w:val="28"/>
        </w:rPr>
        <w:t>Мелчхи</w:t>
      </w:r>
      <w:r w:rsidR="003656B2">
        <w:rPr>
          <w:rFonts w:ascii="Times New Roman" w:hAnsi="Times New Roman" w:cs="Times New Roman"/>
          <w:sz w:val="28"/>
        </w:rPr>
        <w:t xml:space="preserve"> </w:t>
      </w:r>
      <w:r w:rsidRPr="005B398C">
        <w:rPr>
          <w:rFonts w:ascii="Times New Roman" w:hAnsi="Times New Roman" w:cs="Times New Roman"/>
          <w:sz w:val="28"/>
        </w:rPr>
        <w:t xml:space="preserve">                                  №  </w:t>
      </w:r>
    </w:p>
    <w:p w:rsidR="0047206F" w:rsidRPr="004C1442" w:rsidRDefault="00C467DE" w:rsidP="004C1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4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8C4354">
        <w:rPr>
          <w:rFonts w:ascii="Times New Roman" w:hAnsi="Times New Roman" w:cs="Times New Roman"/>
          <w:b/>
          <w:sz w:val="28"/>
          <w:szCs w:val="28"/>
        </w:rPr>
        <w:t>«О</w:t>
      </w:r>
      <w:r w:rsidRPr="004C1442">
        <w:rPr>
          <w:rFonts w:ascii="Times New Roman" w:hAnsi="Times New Roman" w:cs="Times New Roman"/>
          <w:b/>
          <w:sz w:val="28"/>
          <w:szCs w:val="28"/>
        </w:rPr>
        <w:t xml:space="preserve">б объектовом  </w:t>
      </w:r>
      <w:r w:rsidR="0047206F" w:rsidRPr="004C1442">
        <w:rPr>
          <w:rFonts w:ascii="Times New Roman" w:hAnsi="Times New Roman" w:cs="Times New Roman"/>
          <w:b/>
          <w:sz w:val="28"/>
          <w:szCs w:val="28"/>
        </w:rPr>
        <w:t xml:space="preserve">звене </w:t>
      </w:r>
      <w:r w:rsidRPr="004C1442">
        <w:rPr>
          <w:rFonts w:ascii="Times New Roman" w:hAnsi="Times New Roman" w:cs="Times New Roman"/>
          <w:b/>
          <w:sz w:val="28"/>
          <w:szCs w:val="28"/>
        </w:rPr>
        <w:t xml:space="preserve">районного звена </w:t>
      </w:r>
      <w:r w:rsidR="0047206F" w:rsidRPr="004C1442">
        <w:rPr>
          <w:rFonts w:ascii="Times New Roman" w:hAnsi="Times New Roman" w:cs="Times New Roman"/>
          <w:b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8C43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06F" w:rsidRPr="004C1442" w:rsidRDefault="003E3C7B" w:rsidP="004C1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Мелчхинского</w:t>
      </w:r>
      <w:r w:rsidR="00C467DE" w:rsidRPr="004C14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C4354">
        <w:rPr>
          <w:rFonts w:ascii="Times New Roman" w:hAnsi="Times New Roman" w:cs="Times New Roman"/>
          <w:b/>
          <w:sz w:val="28"/>
          <w:szCs w:val="28"/>
        </w:rPr>
        <w:t>»</w:t>
      </w:r>
    </w:p>
    <w:p w:rsidR="0047206F" w:rsidRPr="00C44669" w:rsidRDefault="0047206F" w:rsidP="00C44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4669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0325BA" w:rsidRDefault="0047206F" w:rsidP="005B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>В целях исполнения</w:t>
      </w:r>
      <w:r w:rsidR="00C467DE" w:rsidRPr="006C3ACD">
        <w:rPr>
          <w:rFonts w:ascii="Times New Roman" w:hAnsi="Times New Roman" w:cs="Times New Roman"/>
          <w:sz w:val="28"/>
          <w:szCs w:val="28"/>
        </w:rPr>
        <w:t xml:space="preserve"> требований Федеральных Законов</w:t>
      </w:r>
      <w:r w:rsidRPr="006C3ACD">
        <w:rPr>
          <w:rFonts w:ascii="Times New Roman" w:hAnsi="Times New Roman" w:cs="Times New Roman"/>
          <w:sz w:val="28"/>
          <w:szCs w:val="28"/>
        </w:rPr>
        <w:t xml:space="preserve"> от 21.12.94 г. </w:t>
      </w:r>
    </w:p>
    <w:p w:rsidR="00861160" w:rsidRDefault="0047206F" w:rsidP="000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</w:t>
      </w:r>
      <w:r w:rsidR="003D20E2" w:rsidRPr="006C3ACD">
        <w:rPr>
          <w:rFonts w:ascii="Times New Roman" w:hAnsi="Times New Roman" w:cs="Times New Roman"/>
          <w:sz w:val="28"/>
          <w:szCs w:val="28"/>
        </w:rPr>
        <w:t xml:space="preserve">ного характера», от 21.12.94 г. </w:t>
      </w:r>
      <w:r w:rsidRPr="006C3ACD">
        <w:rPr>
          <w:rFonts w:ascii="Times New Roman" w:hAnsi="Times New Roman" w:cs="Times New Roman"/>
          <w:sz w:val="28"/>
          <w:szCs w:val="28"/>
        </w:rPr>
        <w:t xml:space="preserve">№ 69-ФЗ «О пожарной безопасности», </w:t>
      </w:r>
      <w:r w:rsidR="003D20E2" w:rsidRPr="006C3ACD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</w:t>
      </w:r>
      <w:r w:rsidRPr="006C3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BA" w:rsidRDefault="00861160" w:rsidP="000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206F" w:rsidRPr="006C3ACD">
        <w:rPr>
          <w:rFonts w:ascii="Times New Roman" w:hAnsi="Times New Roman" w:cs="Times New Roman"/>
          <w:sz w:val="28"/>
          <w:szCs w:val="28"/>
        </w:rPr>
        <w:t>30 декабря 2003 г. № 794 «О единой государственной системе предупреждения и л</w:t>
      </w:r>
      <w:r w:rsidR="00BE1848" w:rsidRPr="006C3ACD">
        <w:rPr>
          <w:rFonts w:ascii="Times New Roman" w:hAnsi="Times New Roman" w:cs="Times New Roman"/>
          <w:sz w:val="28"/>
          <w:szCs w:val="28"/>
        </w:rPr>
        <w:t>иквидации чрезвычайных ситуаций</w:t>
      </w:r>
      <w:r w:rsidR="005B398C" w:rsidRPr="006C3ACD">
        <w:rPr>
          <w:rFonts w:ascii="Times New Roman" w:hAnsi="Times New Roman" w:cs="Times New Roman"/>
          <w:sz w:val="28"/>
          <w:szCs w:val="28"/>
        </w:rPr>
        <w:t>»</w:t>
      </w:r>
      <w:r w:rsidR="00BE1848" w:rsidRPr="006C3ACD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Чеченской Республики от 04.03.2013 г. № 47 </w:t>
      </w:r>
    </w:p>
    <w:p w:rsidR="0047206F" w:rsidRPr="006C3ACD" w:rsidRDefault="00BE1848" w:rsidP="000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>«О территориальной подсистеме единой государственной системы предупреждения и ликвидации чрезвычайных ситуаций Чеченской Республики»</w:t>
      </w:r>
      <w:r w:rsidR="003D20E2" w:rsidRPr="006C3ACD">
        <w:rPr>
          <w:rFonts w:ascii="Times New Roman" w:hAnsi="Times New Roman" w:cs="Times New Roman"/>
          <w:sz w:val="28"/>
          <w:szCs w:val="28"/>
        </w:rPr>
        <w:t>,</w:t>
      </w:r>
      <w:r w:rsidRPr="006C3ACD"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Гудермесского муниципального района от 27.06.2013 г. № 1586 «О районном звене</w:t>
      </w:r>
      <w:r w:rsidR="0047206F" w:rsidRPr="006C3ACD">
        <w:rPr>
          <w:rFonts w:ascii="Times New Roman" w:hAnsi="Times New Roman" w:cs="Times New Roman"/>
          <w:sz w:val="28"/>
          <w:szCs w:val="28"/>
        </w:rPr>
        <w:t xml:space="preserve"> </w:t>
      </w:r>
      <w:r w:rsidRPr="006C3ACD">
        <w:rPr>
          <w:rFonts w:ascii="Times New Roman" w:hAnsi="Times New Roman" w:cs="Times New Roman"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Гудермесского муниципального района» </w:t>
      </w:r>
    </w:p>
    <w:p w:rsidR="0047206F" w:rsidRPr="00C44669" w:rsidRDefault="0047206F" w:rsidP="00C44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46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206F" w:rsidRPr="00C44669" w:rsidRDefault="00BE1848" w:rsidP="00C44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ПОСТАНОВЛЯЮ</w:t>
      </w:r>
      <w:r w:rsidR="0047206F" w:rsidRPr="00C44669">
        <w:rPr>
          <w:rFonts w:ascii="Times New Roman" w:hAnsi="Times New Roman" w:cs="Times New Roman"/>
          <w:sz w:val="32"/>
          <w:szCs w:val="32"/>
        </w:rPr>
        <w:t>:</w:t>
      </w:r>
    </w:p>
    <w:p w:rsidR="0047206F" w:rsidRPr="00C44669" w:rsidRDefault="0047206F" w:rsidP="00C44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0B58" w:rsidRPr="001679D7" w:rsidRDefault="00900B58" w:rsidP="003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0B58">
        <w:rPr>
          <w:rFonts w:ascii="Times New Roman" w:hAnsi="Times New Roman" w:cs="Times New Roman"/>
          <w:sz w:val="28"/>
          <w:szCs w:val="28"/>
        </w:rPr>
        <w:t>1.</w:t>
      </w:r>
      <w:r w:rsidR="003D20E2">
        <w:rPr>
          <w:rFonts w:ascii="Times New Roman" w:hAnsi="Times New Roman" w:cs="Times New Roman"/>
          <w:sz w:val="28"/>
          <w:szCs w:val="28"/>
        </w:rPr>
        <w:t xml:space="preserve"> Р</w:t>
      </w:r>
      <w:r w:rsidRPr="00900B58">
        <w:rPr>
          <w:rFonts w:ascii="Times New Roman" w:hAnsi="Times New Roman" w:cs="Times New Roman"/>
          <w:sz w:val="28"/>
          <w:szCs w:val="28"/>
        </w:rPr>
        <w:t>уководителям организаций, предприятий и учреждений</w:t>
      </w:r>
      <w:r w:rsidR="003D20E2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3D2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0B58">
        <w:rPr>
          <w:rFonts w:ascii="Times New Roman" w:hAnsi="Times New Roman" w:cs="Times New Roman"/>
          <w:sz w:val="28"/>
          <w:szCs w:val="28"/>
        </w:rPr>
        <w:t xml:space="preserve"> в работ</w:t>
      </w:r>
      <w:r w:rsidR="003D20E2">
        <w:rPr>
          <w:rFonts w:ascii="Times New Roman" w:hAnsi="Times New Roman" w:cs="Times New Roman"/>
          <w:sz w:val="28"/>
          <w:szCs w:val="28"/>
        </w:rPr>
        <w:t>е</w:t>
      </w:r>
      <w:r w:rsidR="005B398C">
        <w:rPr>
          <w:rFonts w:ascii="Times New Roman" w:hAnsi="Times New Roman" w:cs="Times New Roman"/>
          <w:sz w:val="28"/>
          <w:szCs w:val="28"/>
        </w:rPr>
        <w:t xml:space="preserve"> руководствоваться Положением «</w:t>
      </w:r>
      <w:r w:rsidR="003D20E2">
        <w:rPr>
          <w:rFonts w:ascii="Times New Roman" w:hAnsi="Times New Roman" w:cs="Times New Roman"/>
          <w:sz w:val="28"/>
          <w:szCs w:val="28"/>
        </w:rPr>
        <w:t xml:space="preserve">Об объектовом звене районного звена </w:t>
      </w:r>
      <w:r w:rsidRPr="00900B58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3D20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D20E2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3D20E2">
        <w:rPr>
          <w:rFonts w:ascii="Times New Roman" w:hAnsi="Times New Roman" w:cs="Times New Roman"/>
          <w:sz w:val="28"/>
          <w:szCs w:val="28"/>
        </w:rPr>
        <w:t xml:space="preserve"> РЗ РСЧС)</w:t>
      </w:r>
      <w:r w:rsidRPr="00900B58"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района</w:t>
      </w:r>
      <w:r w:rsidR="003D20E2">
        <w:rPr>
          <w:rFonts w:ascii="Times New Roman" w:hAnsi="Times New Roman" w:cs="Times New Roman"/>
          <w:sz w:val="28"/>
          <w:szCs w:val="28"/>
        </w:rPr>
        <w:t>»</w:t>
      </w:r>
      <w:r w:rsidRPr="00900B58">
        <w:rPr>
          <w:rFonts w:ascii="Times New Roman" w:hAnsi="Times New Roman" w:cs="Times New Roman"/>
          <w:sz w:val="28"/>
          <w:szCs w:val="28"/>
        </w:rPr>
        <w:t xml:space="preserve"> </w:t>
      </w:r>
      <w:r w:rsidRPr="001679D7">
        <w:rPr>
          <w:rFonts w:ascii="Times New Roman" w:hAnsi="Times New Roman" w:cs="Times New Roman"/>
          <w:sz w:val="28"/>
          <w:szCs w:val="28"/>
        </w:rPr>
        <w:t xml:space="preserve">утвержденным решением  Совета депутатов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3656B2" w:rsidRPr="001679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679D7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</w:t>
      </w:r>
      <w:r w:rsidR="003656B2" w:rsidRPr="001679D7">
        <w:rPr>
          <w:rFonts w:ascii="Times New Roman" w:hAnsi="Times New Roman" w:cs="Times New Roman"/>
          <w:sz w:val="28"/>
          <w:szCs w:val="28"/>
        </w:rPr>
        <w:t>третьего</w:t>
      </w:r>
      <w:r w:rsidRPr="001679D7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3656B2" w:rsidRPr="001679D7">
        <w:rPr>
          <w:rFonts w:ascii="Times New Roman" w:hAnsi="Times New Roman" w:cs="Times New Roman"/>
          <w:sz w:val="28"/>
          <w:szCs w:val="28"/>
        </w:rPr>
        <w:t>28 октября 2013 г. № 9 (Приложение №</w:t>
      </w:r>
      <w:r w:rsidRPr="001679D7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861160" w:rsidRDefault="00861160" w:rsidP="00861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160" w:rsidRDefault="00861160" w:rsidP="00861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160" w:rsidRDefault="00861160" w:rsidP="00861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5BA" w:rsidRDefault="00900B58" w:rsidP="00861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D7">
        <w:rPr>
          <w:rFonts w:ascii="Times New Roman" w:hAnsi="Times New Roman" w:cs="Times New Roman"/>
          <w:sz w:val="28"/>
          <w:szCs w:val="28"/>
        </w:rPr>
        <w:t>2.</w:t>
      </w:r>
      <w:r w:rsidR="003D20E2" w:rsidRPr="001679D7">
        <w:rPr>
          <w:rFonts w:ascii="Times New Roman" w:hAnsi="Times New Roman" w:cs="Times New Roman"/>
          <w:sz w:val="28"/>
          <w:szCs w:val="28"/>
        </w:rPr>
        <w:t xml:space="preserve"> Р</w:t>
      </w:r>
      <w:r w:rsidRPr="001679D7">
        <w:rPr>
          <w:rFonts w:ascii="Times New Roman" w:hAnsi="Times New Roman" w:cs="Times New Roman"/>
          <w:sz w:val="28"/>
          <w:szCs w:val="28"/>
        </w:rPr>
        <w:t>уководителям</w:t>
      </w:r>
      <w:r w:rsidRPr="00900B58">
        <w:rPr>
          <w:rFonts w:ascii="Times New Roman" w:hAnsi="Times New Roman" w:cs="Times New Roman"/>
          <w:sz w:val="28"/>
          <w:szCs w:val="28"/>
        </w:rPr>
        <w:t xml:space="preserve"> организаций, предприятий и учреждений</w:t>
      </w:r>
      <w:r w:rsidR="005B398C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5B39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0B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0B58" w:rsidRPr="00900B58" w:rsidRDefault="00900B58" w:rsidP="000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58">
        <w:rPr>
          <w:rFonts w:ascii="Times New Roman" w:hAnsi="Times New Roman" w:cs="Times New Roman"/>
          <w:sz w:val="28"/>
          <w:szCs w:val="28"/>
        </w:rPr>
        <w:t xml:space="preserve">независимо от форм собственности и ведомственной принадлежности, в срок до </w:t>
      </w:r>
      <w:r w:rsidR="003D20E2">
        <w:rPr>
          <w:rFonts w:ascii="Times New Roman" w:hAnsi="Times New Roman" w:cs="Times New Roman"/>
          <w:sz w:val="28"/>
          <w:szCs w:val="28"/>
        </w:rPr>
        <w:t>31 декабря</w:t>
      </w:r>
      <w:r w:rsidRPr="00900B58">
        <w:rPr>
          <w:rFonts w:ascii="Times New Roman" w:hAnsi="Times New Roman" w:cs="Times New Roman"/>
          <w:sz w:val="28"/>
          <w:szCs w:val="28"/>
        </w:rPr>
        <w:t xml:space="preserve"> 2013 года разработать Положения об объектовом звене территориальной  подсистемы единой государственной системы предупреждения и ликвидации чрезвычайных ситуаций.</w:t>
      </w:r>
    </w:p>
    <w:p w:rsidR="00900B58" w:rsidRPr="00900B58" w:rsidRDefault="00900B58" w:rsidP="0090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B58">
        <w:rPr>
          <w:rFonts w:ascii="Times New Roman" w:hAnsi="Times New Roman" w:cs="Times New Roman"/>
          <w:sz w:val="28"/>
          <w:szCs w:val="28"/>
        </w:rPr>
        <w:t>3.</w:t>
      </w:r>
      <w:r w:rsidR="000325BA">
        <w:rPr>
          <w:rFonts w:ascii="Times New Roman" w:hAnsi="Times New Roman" w:cs="Times New Roman"/>
          <w:sz w:val="28"/>
          <w:szCs w:val="28"/>
        </w:rPr>
        <w:t xml:space="preserve"> </w:t>
      </w:r>
      <w:r w:rsidRPr="00900B58">
        <w:rPr>
          <w:rFonts w:ascii="Times New Roman" w:hAnsi="Times New Roman" w:cs="Times New Roman"/>
          <w:sz w:val="28"/>
          <w:szCs w:val="28"/>
        </w:rPr>
        <w:t>Возложить на</w:t>
      </w:r>
      <w:r w:rsidR="00592371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E57F90">
        <w:rPr>
          <w:rFonts w:ascii="Times New Roman" w:hAnsi="Times New Roman" w:cs="Times New Roman"/>
          <w:sz w:val="28"/>
          <w:szCs w:val="28"/>
        </w:rPr>
        <w:t xml:space="preserve"> предприятий, учреждений и организаций,</w:t>
      </w:r>
      <w:r w:rsidR="005B398C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сельского поселения</w:t>
      </w:r>
      <w:r w:rsidR="00E57F90">
        <w:rPr>
          <w:rFonts w:ascii="Times New Roman" w:hAnsi="Times New Roman" w:cs="Times New Roman"/>
          <w:sz w:val="28"/>
          <w:szCs w:val="28"/>
        </w:rPr>
        <w:t xml:space="preserve"> включенных</w:t>
      </w:r>
      <w:r w:rsidRPr="00900B58">
        <w:rPr>
          <w:rFonts w:ascii="Times New Roman" w:hAnsi="Times New Roman" w:cs="Times New Roman"/>
          <w:sz w:val="28"/>
          <w:szCs w:val="28"/>
        </w:rPr>
        <w:t xml:space="preserve"> в </w:t>
      </w:r>
      <w:r w:rsidR="00592371">
        <w:rPr>
          <w:rFonts w:ascii="Times New Roman" w:hAnsi="Times New Roman" w:cs="Times New Roman"/>
          <w:sz w:val="28"/>
          <w:szCs w:val="28"/>
        </w:rPr>
        <w:t>объектовое звено районного звена</w:t>
      </w:r>
      <w:r w:rsidRPr="00900B58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ситуаций, задачи по предупреждению и ликвидации чрезвычайных ситуаций</w:t>
      </w:r>
      <w:r w:rsidR="00E57F90">
        <w:rPr>
          <w:rFonts w:ascii="Times New Roman" w:hAnsi="Times New Roman" w:cs="Times New Roman"/>
          <w:sz w:val="28"/>
          <w:szCs w:val="28"/>
        </w:rPr>
        <w:t xml:space="preserve"> и защиты работников организаций</w:t>
      </w:r>
      <w:r w:rsidRPr="00900B58">
        <w:rPr>
          <w:rFonts w:ascii="Times New Roman" w:hAnsi="Times New Roman" w:cs="Times New Roman"/>
          <w:sz w:val="28"/>
          <w:szCs w:val="28"/>
        </w:rPr>
        <w:t xml:space="preserve"> и подведомственных объектов производственного и социального назначения от чрезвычайных ситуаций.</w:t>
      </w:r>
    </w:p>
    <w:p w:rsidR="00900B58" w:rsidRPr="00900B58" w:rsidRDefault="00900B58" w:rsidP="0090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B58">
        <w:rPr>
          <w:rFonts w:ascii="Times New Roman" w:hAnsi="Times New Roman" w:cs="Times New Roman"/>
          <w:sz w:val="28"/>
          <w:szCs w:val="28"/>
        </w:rPr>
        <w:t>4.</w:t>
      </w:r>
      <w:r w:rsidR="005B398C">
        <w:rPr>
          <w:rFonts w:ascii="Times New Roman" w:hAnsi="Times New Roman" w:cs="Times New Roman"/>
          <w:sz w:val="28"/>
          <w:szCs w:val="28"/>
        </w:rPr>
        <w:t xml:space="preserve"> На </w:t>
      </w:r>
      <w:r w:rsidR="00861160">
        <w:rPr>
          <w:rFonts w:ascii="Times New Roman" w:hAnsi="Times New Roman" w:cs="Times New Roman"/>
          <w:sz w:val="28"/>
          <w:szCs w:val="28"/>
        </w:rPr>
        <w:t>начальника штаба</w:t>
      </w:r>
      <w:r w:rsidR="00592371">
        <w:rPr>
          <w:rFonts w:ascii="Times New Roman" w:hAnsi="Times New Roman" w:cs="Times New Roman"/>
          <w:sz w:val="28"/>
          <w:szCs w:val="28"/>
        </w:rPr>
        <w:t xml:space="preserve"> по ГО</w:t>
      </w:r>
      <w:r w:rsidR="00861160">
        <w:rPr>
          <w:rFonts w:ascii="Times New Roman" w:hAnsi="Times New Roman" w:cs="Times New Roman"/>
          <w:sz w:val="28"/>
          <w:szCs w:val="28"/>
        </w:rPr>
        <w:t>,</w:t>
      </w:r>
      <w:r w:rsidR="00592371">
        <w:rPr>
          <w:rFonts w:ascii="Times New Roman" w:hAnsi="Times New Roman" w:cs="Times New Roman"/>
          <w:sz w:val="28"/>
          <w:szCs w:val="28"/>
        </w:rPr>
        <w:t xml:space="preserve"> ЧС</w:t>
      </w:r>
      <w:r w:rsidR="00861160">
        <w:rPr>
          <w:rFonts w:ascii="Times New Roman" w:hAnsi="Times New Roman" w:cs="Times New Roman"/>
          <w:sz w:val="28"/>
          <w:szCs w:val="28"/>
        </w:rPr>
        <w:t xml:space="preserve"> и ПБ</w:t>
      </w:r>
      <w:r w:rsidR="00592371">
        <w:rPr>
          <w:rFonts w:ascii="Times New Roman" w:hAnsi="Times New Roman" w:cs="Times New Roman"/>
          <w:sz w:val="28"/>
          <w:szCs w:val="28"/>
        </w:rPr>
        <w:t xml:space="preserve"> </w:t>
      </w:r>
      <w:r w:rsidRPr="00900B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5923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B398C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900B58">
        <w:rPr>
          <w:rFonts w:ascii="Times New Roman" w:hAnsi="Times New Roman" w:cs="Times New Roman"/>
          <w:sz w:val="28"/>
          <w:szCs w:val="28"/>
        </w:rPr>
        <w:t xml:space="preserve"> функции постоянно действующего органа управления по защи</w:t>
      </w:r>
      <w:r w:rsidR="00E57F90">
        <w:rPr>
          <w:rFonts w:ascii="Times New Roman" w:hAnsi="Times New Roman" w:cs="Times New Roman"/>
          <w:sz w:val="28"/>
          <w:szCs w:val="28"/>
        </w:rPr>
        <w:t>те населения и территории сельского поселения</w:t>
      </w:r>
      <w:r w:rsidRPr="00900B58">
        <w:rPr>
          <w:rFonts w:ascii="Times New Roman" w:hAnsi="Times New Roman" w:cs="Times New Roman"/>
          <w:sz w:val="28"/>
          <w:szCs w:val="28"/>
        </w:rPr>
        <w:t xml:space="preserve"> от чрезвычайных ситуаций,  а также:</w:t>
      </w:r>
    </w:p>
    <w:p w:rsidR="00900B58" w:rsidRPr="00900B58" w:rsidRDefault="00900B58" w:rsidP="0090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58">
        <w:rPr>
          <w:rFonts w:ascii="Times New Roman" w:hAnsi="Times New Roman" w:cs="Times New Roman"/>
          <w:sz w:val="28"/>
          <w:szCs w:val="28"/>
        </w:rPr>
        <w:t>– ведение специального статистического учета и отчетности о чрезвычайных ситуациях, возникающих на территории</w:t>
      </w:r>
      <w:r w:rsidR="00592371">
        <w:rPr>
          <w:rFonts w:ascii="Times New Roman" w:hAnsi="Times New Roman" w:cs="Times New Roman"/>
          <w:sz w:val="28"/>
          <w:szCs w:val="28"/>
        </w:rPr>
        <w:t xml:space="preserve">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592371">
        <w:rPr>
          <w:rFonts w:ascii="Times New Roman" w:hAnsi="Times New Roman" w:cs="Times New Roman"/>
          <w:sz w:val="28"/>
          <w:szCs w:val="28"/>
        </w:rPr>
        <w:t xml:space="preserve"> </w:t>
      </w:r>
      <w:r w:rsidRPr="00900B58"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района;</w:t>
      </w:r>
    </w:p>
    <w:p w:rsidR="00900B58" w:rsidRPr="00900B58" w:rsidRDefault="00900B58" w:rsidP="0090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58">
        <w:rPr>
          <w:rFonts w:ascii="Times New Roman" w:hAnsi="Times New Roman" w:cs="Times New Roman"/>
          <w:sz w:val="28"/>
          <w:szCs w:val="28"/>
        </w:rPr>
        <w:t>– сбор, обработку и обобщение данных о состоянии защиты населения и территории</w:t>
      </w:r>
      <w:r w:rsidR="005B398C">
        <w:rPr>
          <w:rFonts w:ascii="Times New Roman" w:hAnsi="Times New Roman" w:cs="Times New Roman"/>
          <w:sz w:val="28"/>
          <w:szCs w:val="28"/>
        </w:rPr>
        <w:t xml:space="preserve">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5B398C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592371">
        <w:rPr>
          <w:rFonts w:ascii="Times New Roman" w:hAnsi="Times New Roman" w:cs="Times New Roman"/>
          <w:sz w:val="28"/>
          <w:szCs w:val="28"/>
        </w:rPr>
        <w:t>селения</w:t>
      </w:r>
      <w:r w:rsidRPr="00900B58"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района от чрезвычайных ситуаций;</w:t>
      </w:r>
    </w:p>
    <w:p w:rsidR="00900B58" w:rsidRPr="00900B58" w:rsidRDefault="00900B58" w:rsidP="0090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58">
        <w:rPr>
          <w:rFonts w:ascii="Times New Roman" w:hAnsi="Times New Roman" w:cs="Times New Roman"/>
          <w:sz w:val="28"/>
          <w:szCs w:val="28"/>
        </w:rPr>
        <w:t xml:space="preserve">– информирование </w:t>
      </w:r>
      <w:r w:rsidR="00592371">
        <w:rPr>
          <w:rFonts w:ascii="Times New Roman" w:hAnsi="Times New Roman" w:cs="Times New Roman"/>
          <w:sz w:val="28"/>
          <w:szCs w:val="28"/>
        </w:rPr>
        <w:t>отдела ГО</w:t>
      </w:r>
      <w:r w:rsidR="00861160">
        <w:rPr>
          <w:rFonts w:ascii="Times New Roman" w:hAnsi="Times New Roman" w:cs="Times New Roman"/>
          <w:sz w:val="28"/>
          <w:szCs w:val="28"/>
        </w:rPr>
        <w:t>,</w:t>
      </w:r>
      <w:r w:rsidR="00592371">
        <w:rPr>
          <w:rFonts w:ascii="Times New Roman" w:hAnsi="Times New Roman" w:cs="Times New Roman"/>
          <w:sz w:val="28"/>
          <w:szCs w:val="28"/>
        </w:rPr>
        <w:t xml:space="preserve"> ЧС</w:t>
      </w:r>
      <w:r w:rsidR="00861160">
        <w:rPr>
          <w:rFonts w:ascii="Times New Roman" w:hAnsi="Times New Roman" w:cs="Times New Roman"/>
          <w:sz w:val="28"/>
          <w:szCs w:val="28"/>
        </w:rPr>
        <w:t xml:space="preserve"> и ПБ</w:t>
      </w:r>
      <w:r w:rsidR="005923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00B58">
        <w:rPr>
          <w:rFonts w:ascii="Times New Roman" w:hAnsi="Times New Roman" w:cs="Times New Roman"/>
          <w:sz w:val="28"/>
          <w:szCs w:val="28"/>
        </w:rPr>
        <w:t>Гудермесского муниципального района о чрезвычайных ситуациях природного и техногенного характера немедленным  докладом (по техническим средствам связи) с последующим представлением подробных письменных сообщений.</w:t>
      </w:r>
    </w:p>
    <w:p w:rsidR="00900B58" w:rsidRPr="00900B58" w:rsidRDefault="00900B58" w:rsidP="0090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B58">
        <w:rPr>
          <w:rFonts w:ascii="Times New Roman" w:hAnsi="Times New Roman" w:cs="Times New Roman"/>
          <w:sz w:val="28"/>
          <w:szCs w:val="28"/>
        </w:rPr>
        <w:t>5.</w:t>
      </w:r>
      <w:r w:rsidR="000325BA">
        <w:rPr>
          <w:rFonts w:ascii="Times New Roman" w:hAnsi="Times New Roman" w:cs="Times New Roman"/>
          <w:sz w:val="28"/>
          <w:szCs w:val="28"/>
        </w:rPr>
        <w:t xml:space="preserve"> </w:t>
      </w:r>
      <w:r w:rsidRPr="00900B58">
        <w:rPr>
          <w:rFonts w:ascii="Times New Roman" w:hAnsi="Times New Roman" w:cs="Times New Roman"/>
          <w:sz w:val="28"/>
          <w:szCs w:val="28"/>
        </w:rPr>
        <w:t xml:space="preserve">Обязать руководителей предприятий, учреждений и организаций </w:t>
      </w:r>
      <w:r w:rsidR="00E57F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00B58">
        <w:rPr>
          <w:rFonts w:ascii="Times New Roman" w:hAnsi="Times New Roman" w:cs="Times New Roman"/>
          <w:sz w:val="28"/>
          <w:szCs w:val="28"/>
        </w:rPr>
        <w:t xml:space="preserve">, независимо от их  организационно-правовой формы, представить </w:t>
      </w:r>
      <w:r w:rsidR="00E57F90">
        <w:rPr>
          <w:rFonts w:ascii="Times New Roman" w:hAnsi="Times New Roman" w:cs="Times New Roman"/>
          <w:sz w:val="28"/>
          <w:szCs w:val="28"/>
        </w:rPr>
        <w:t xml:space="preserve">в </w:t>
      </w:r>
      <w:r w:rsidRPr="00900B58">
        <w:rPr>
          <w:rFonts w:ascii="Times New Roman" w:hAnsi="Times New Roman" w:cs="Times New Roman"/>
          <w:sz w:val="28"/>
          <w:szCs w:val="28"/>
        </w:rPr>
        <w:t>администрац</w:t>
      </w:r>
      <w:r w:rsidR="00592371">
        <w:rPr>
          <w:rFonts w:ascii="Times New Roman" w:hAnsi="Times New Roman" w:cs="Times New Roman"/>
          <w:sz w:val="28"/>
          <w:szCs w:val="28"/>
        </w:rPr>
        <w:t xml:space="preserve">ию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5923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0B58"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района информацию в области защиты населения и территории от чрезвычайных ситуаций природного и техногенного  характера в соответствии с действующими нормативными правовыми актами Чеченской Республики.</w:t>
      </w:r>
    </w:p>
    <w:p w:rsidR="00900B58" w:rsidRPr="00900B58" w:rsidRDefault="005B398C" w:rsidP="0090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Считать не действительным</w:t>
      </w:r>
      <w:r w:rsidR="00900B58" w:rsidRPr="00900B5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9237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592371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</w:t>
      </w:r>
      <w:r w:rsidR="00E57F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2371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3656B2">
        <w:rPr>
          <w:rFonts w:ascii="Times New Roman" w:hAnsi="Times New Roman" w:cs="Times New Roman"/>
          <w:sz w:val="28"/>
          <w:szCs w:val="28"/>
        </w:rPr>
        <w:t>04.09.2013г.</w:t>
      </w:r>
      <w:r w:rsidR="00592371">
        <w:rPr>
          <w:rFonts w:ascii="Times New Roman" w:hAnsi="Times New Roman" w:cs="Times New Roman"/>
          <w:sz w:val="28"/>
          <w:szCs w:val="28"/>
        </w:rPr>
        <w:t xml:space="preserve"> № </w:t>
      </w:r>
      <w:r w:rsidR="003656B2">
        <w:rPr>
          <w:rFonts w:ascii="Times New Roman" w:hAnsi="Times New Roman" w:cs="Times New Roman"/>
          <w:sz w:val="28"/>
          <w:szCs w:val="28"/>
        </w:rPr>
        <w:t>16</w:t>
      </w:r>
      <w:r w:rsidR="00592371">
        <w:rPr>
          <w:rFonts w:ascii="Times New Roman" w:hAnsi="Times New Roman" w:cs="Times New Roman"/>
          <w:sz w:val="28"/>
          <w:szCs w:val="28"/>
        </w:rPr>
        <w:t xml:space="preserve"> </w:t>
      </w:r>
      <w:r w:rsidR="00900B58" w:rsidRPr="00900B58">
        <w:rPr>
          <w:rFonts w:ascii="Times New Roman" w:hAnsi="Times New Roman" w:cs="Times New Roman"/>
          <w:sz w:val="28"/>
          <w:szCs w:val="28"/>
        </w:rPr>
        <w:t xml:space="preserve"> «О</w:t>
      </w:r>
      <w:r w:rsidR="00592371">
        <w:rPr>
          <w:rFonts w:ascii="Times New Roman" w:hAnsi="Times New Roman" w:cs="Times New Roman"/>
          <w:sz w:val="28"/>
          <w:szCs w:val="28"/>
        </w:rPr>
        <w:t xml:space="preserve">б </w:t>
      </w:r>
      <w:r w:rsidR="003656B2">
        <w:rPr>
          <w:rFonts w:ascii="Times New Roman" w:hAnsi="Times New Roman" w:cs="Times New Roman"/>
          <w:sz w:val="28"/>
          <w:szCs w:val="28"/>
        </w:rPr>
        <w:t xml:space="preserve">утверждении Положения о муниципальном звене территориальной подсистемы единой государственной системы предупреждения и ликвидации  чрезвычайных ситуаций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3656B2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3C25E6" w:rsidRDefault="00592371" w:rsidP="00C4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4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C25E6" w:rsidRDefault="003C25E6" w:rsidP="00C4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E6" w:rsidRDefault="003C25E6" w:rsidP="00C4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E6" w:rsidRDefault="003C25E6" w:rsidP="00C4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E6" w:rsidRDefault="003C25E6" w:rsidP="00C4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E6" w:rsidRDefault="003C25E6" w:rsidP="00C4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E6" w:rsidRDefault="003C25E6" w:rsidP="00C4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E6" w:rsidRDefault="003C25E6" w:rsidP="00C4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E6" w:rsidRDefault="003C25E6" w:rsidP="00C4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06F" w:rsidRPr="006D354A" w:rsidRDefault="00592371" w:rsidP="00C4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4A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47206F" w:rsidRPr="006D35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206F" w:rsidRPr="006D35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7206F" w:rsidRPr="00C44669" w:rsidRDefault="0047206F" w:rsidP="00C44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398C" w:rsidRPr="005B398C" w:rsidRDefault="005B398C" w:rsidP="005B39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98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B398C">
        <w:rPr>
          <w:rFonts w:ascii="Times New Roman" w:hAnsi="Times New Roman" w:cs="Times New Roman"/>
          <w:sz w:val="28"/>
          <w:szCs w:val="28"/>
        </w:rPr>
        <w:tab/>
      </w:r>
      <w:r w:rsidRPr="005B398C">
        <w:rPr>
          <w:rFonts w:ascii="Times New Roman" w:hAnsi="Times New Roman" w:cs="Times New Roman"/>
          <w:sz w:val="28"/>
          <w:szCs w:val="28"/>
        </w:rPr>
        <w:tab/>
      </w:r>
      <w:r w:rsidRPr="005B398C">
        <w:rPr>
          <w:rFonts w:ascii="Times New Roman" w:hAnsi="Times New Roman" w:cs="Times New Roman"/>
          <w:sz w:val="28"/>
          <w:szCs w:val="28"/>
        </w:rPr>
        <w:tab/>
      </w:r>
      <w:r w:rsidRPr="005B398C">
        <w:rPr>
          <w:rFonts w:ascii="Times New Roman" w:hAnsi="Times New Roman" w:cs="Times New Roman"/>
          <w:sz w:val="28"/>
          <w:szCs w:val="28"/>
        </w:rPr>
        <w:tab/>
      </w:r>
      <w:r w:rsidRPr="005B398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3E3C7B">
        <w:rPr>
          <w:rFonts w:ascii="Times New Roman" w:hAnsi="Times New Roman" w:cs="Times New Roman"/>
          <w:sz w:val="28"/>
          <w:szCs w:val="28"/>
        </w:rPr>
        <w:t>Р.В.Вайсерт</w:t>
      </w:r>
    </w:p>
    <w:p w:rsidR="006D354A" w:rsidRDefault="006D354A" w:rsidP="005B3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E6" w:rsidRDefault="003C25E6" w:rsidP="005B3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98C" w:rsidRDefault="005B398C" w:rsidP="005B3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8C">
        <w:rPr>
          <w:rFonts w:ascii="Times New Roman" w:hAnsi="Times New Roman" w:cs="Times New Roman"/>
          <w:sz w:val="28"/>
          <w:szCs w:val="28"/>
        </w:rPr>
        <w:t>Копия верна:</w:t>
      </w:r>
    </w:p>
    <w:p w:rsidR="005B398C" w:rsidRPr="005B398C" w:rsidRDefault="005B398C" w:rsidP="003C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8C">
        <w:rPr>
          <w:rFonts w:ascii="Times New Roman" w:hAnsi="Times New Roman" w:cs="Times New Roman"/>
          <w:sz w:val="28"/>
          <w:szCs w:val="28"/>
        </w:rPr>
        <w:t xml:space="preserve">Управделами администрации                                      </w:t>
      </w:r>
      <w:r w:rsidR="003C25E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E3C7B">
        <w:rPr>
          <w:rFonts w:ascii="Times New Roman" w:hAnsi="Times New Roman" w:cs="Times New Roman"/>
          <w:sz w:val="28"/>
          <w:szCs w:val="28"/>
        </w:rPr>
        <w:t>М.М.Токаева</w:t>
      </w:r>
      <w:proofErr w:type="spellEnd"/>
    </w:p>
    <w:p w:rsidR="003C25E6" w:rsidRDefault="003C25E6" w:rsidP="005B39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5E6" w:rsidRDefault="003C25E6" w:rsidP="005B39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5E6" w:rsidRDefault="003C25E6" w:rsidP="005B39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98C" w:rsidRPr="005B398C" w:rsidRDefault="003E3C7B" w:rsidP="005B39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206F" w:rsidRPr="00C44669" w:rsidRDefault="0047206F" w:rsidP="00C44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5BA" w:rsidRDefault="005B398C" w:rsidP="005923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5923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25E6" w:rsidRDefault="000325BA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5E6" w:rsidRDefault="000325BA" w:rsidP="000325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C25E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7206F" w:rsidRPr="006D354A" w:rsidRDefault="003C25E6" w:rsidP="00032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7206F" w:rsidRPr="006D354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724D9">
        <w:rPr>
          <w:rFonts w:ascii="Times New Roman" w:hAnsi="Times New Roman" w:cs="Times New Roman"/>
          <w:sz w:val="28"/>
          <w:szCs w:val="28"/>
        </w:rPr>
        <w:t>1</w:t>
      </w:r>
    </w:p>
    <w:p w:rsidR="0047206F" w:rsidRPr="006D354A" w:rsidRDefault="00592371" w:rsidP="00592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5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663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6B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354A">
        <w:rPr>
          <w:rFonts w:ascii="Times New Roman" w:hAnsi="Times New Roman" w:cs="Times New Roman"/>
          <w:sz w:val="28"/>
          <w:szCs w:val="28"/>
        </w:rPr>
        <w:t>к</w:t>
      </w:r>
      <w:r w:rsidR="0047206F" w:rsidRPr="006D354A">
        <w:rPr>
          <w:rFonts w:ascii="Times New Roman" w:hAnsi="Times New Roman" w:cs="Times New Roman"/>
          <w:sz w:val="28"/>
          <w:szCs w:val="28"/>
        </w:rPr>
        <w:t xml:space="preserve"> </w:t>
      </w:r>
      <w:r w:rsidR="00D26B29">
        <w:rPr>
          <w:rFonts w:ascii="Times New Roman" w:hAnsi="Times New Roman" w:cs="Times New Roman"/>
          <w:sz w:val="28"/>
          <w:szCs w:val="28"/>
        </w:rPr>
        <w:t>Р</w:t>
      </w:r>
      <w:r w:rsidR="000E6639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:rsidR="0047206F" w:rsidRPr="006D354A" w:rsidRDefault="00592371" w:rsidP="00592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5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6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Pr="006D354A">
        <w:rPr>
          <w:rFonts w:ascii="Times New Roman" w:hAnsi="Times New Roman" w:cs="Times New Roman"/>
          <w:sz w:val="28"/>
          <w:szCs w:val="28"/>
        </w:rPr>
        <w:t xml:space="preserve"> </w:t>
      </w:r>
      <w:r w:rsidR="0047206F" w:rsidRPr="006D35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92371" w:rsidRPr="006D354A" w:rsidRDefault="006D354A" w:rsidP="006D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56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2371" w:rsidRPr="006D354A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</w:p>
    <w:p w:rsidR="0047206F" w:rsidRPr="00C44669" w:rsidRDefault="00592371" w:rsidP="005923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№</w:t>
      </w:r>
    </w:p>
    <w:p w:rsidR="0047206F" w:rsidRPr="00C44669" w:rsidRDefault="0047206F" w:rsidP="00C44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46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206F" w:rsidRPr="002B3B19" w:rsidRDefault="0047206F" w:rsidP="002B3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206F" w:rsidRPr="002B3B19" w:rsidRDefault="00592371" w:rsidP="002B3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19">
        <w:rPr>
          <w:rFonts w:ascii="Times New Roman" w:hAnsi="Times New Roman" w:cs="Times New Roman"/>
          <w:b/>
          <w:sz w:val="28"/>
          <w:szCs w:val="28"/>
        </w:rPr>
        <w:t xml:space="preserve">об объектовом звене районного звена </w:t>
      </w:r>
      <w:r w:rsidR="0047206F" w:rsidRPr="002B3B19">
        <w:rPr>
          <w:rFonts w:ascii="Times New Roman" w:hAnsi="Times New Roman" w:cs="Times New Roman"/>
          <w:b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муниципального образования </w:t>
      </w:r>
      <w:r w:rsidR="003E3C7B">
        <w:rPr>
          <w:rFonts w:ascii="Times New Roman" w:hAnsi="Times New Roman" w:cs="Times New Roman"/>
          <w:b/>
          <w:sz w:val="28"/>
          <w:szCs w:val="28"/>
        </w:rPr>
        <w:t>Мелчхинского</w:t>
      </w:r>
      <w:r w:rsidRPr="002B3B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7206F" w:rsidRPr="00C44669" w:rsidRDefault="0047206F" w:rsidP="00C44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206F" w:rsidRPr="002B3B19" w:rsidRDefault="0047206F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669">
        <w:rPr>
          <w:rFonts w:ascii="Times New Roman" w:hAnsi="Times New Roman" w:cs="Times New Roman"/>
          <w:sz w:val="32"/>
          <w:szCs w:val="32"/>
        </w:rPr>
        <w:t xml:space="preserve"> </w:t>
      </w:r>
      <w:r w:rsidRPr="002B3B19">
        <w:rPr>
          <w:rFonts w:ascii="Times New Roman" w:hAnsi="Times New Roman" w:cs="Times New Roman"/>
          <w:sz w:val="28"/>
          <w:szCs w:val="28"/>
        </w:rPr>
        <w:t xml:space="preserve">1. Настоящее  Положение  определяет </w:t>
      </w:r>
      <w:r w:rsidR="00E57F90">
        <w:rPr>
          <w:rFonts w:ascii="Times New Roman" w:hAnsi="Times New Roman" w:cs="Times New Roman"/>
          <w:sz w:val="28"/>
          <w:szCs w:val="28"/>
        </w:rPr>
        <w:t xml:space="preserve">основные задачи, </w:t>
      </w:r>
      <w:r w:rsidRPr="002B3B19">
        <w:rPr>
          <w:rFonts w:ascii="Times New Roman" w:hAnsi="Times New Roman" w:cs="Times New Roman"/>
          <w:sz w:val="28"/>
          <w:szCs w:val="28"/>
        </w:rPr>
        <w:t>порядок организации и функционирования</w:t>
      </w:r>
      <w:r w:rsidR="00E57F90">
        <w:rPr>
          <w:rFonts w:ascii="Times New Roman" w:hAnsi="Times New Roman" w:cs="Times New Roman"/>
          <w:sz w:val="28"/>
          <w:szCs w:val="28"/>
        </w:rPr>
        <w:t xml:space="preserve"> объектового звена районного звена </w:t>
      </w:r>
      <w:r w:rsidRPr="002B3B19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(далее –  </w:t>
      </w:r>
      <w:proofErr w:type="gramStart"/>
      <w:r w:rsidR="00E57F90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E57F90">
        <w:rPr>
          <w:rFonts w:ascii="Times New Roman" w:hAnsi="Times New Roman" w:cs="Times New Roman"/>
          <w:sz w:val="28"/>
          <w:szCs w:val="28"/>
        </w:rPr>
        <w:t xml:space="preserve"> РЗ РСЧС)</w:t>
      </w:r>
    </w:p>
    <w:p w:rsidR="00E57F90" w:rsidRDefault="00E57F90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ОЗ РЗ </w:t>
      </w:r>
      <w:r w:rsidR="0047206F" w:rsidRPr="002B3B19">
        <w:rPr>
          <w:rFonts w:ascii="Times New Roman" w:hAnsi="Times New Roman" w:cs="Times New Roman"/>
          <w:sz w:val="28"/>
          <w:szCs w:val="28"/>
        </w:rPr>
        <w:t xml:space="preserve">РСЧС  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предназначено для предупреждения чрезвычайных ситуаций в мирное и военное время, а в случае их возникновения – для ликвидации последствий, обеспечения безопасности рабочих, служащих организаций и членов их семей, защиты окружающей среды и уменьшения материального ущерба.</w:t>
      </w:r>
    </w:p>
    <w:p w:rsidR="00E57F90" w:rsidRDefault="00E57F90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ликвидацией чрезвычайных ситуаций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D511F">
        <w:rPr>
          <w:rFonts w:ascii="Times New Roman" w:hAnsi="Times New Roman" w:cs="Times New Roman"/>
          <w:sz w:val="28"/>
          <w:szCs w:val="28"/>
        </w:rPr>
        <w:t>варийно-спасательных</w:t>
      </w:r>
      <w:r w:rsidR="002D2FE0">
        <w:rPr>
          <w:rFonts w:ascii="Times New Roman" w:hAnsi="Times New Roman" w:cs="Times New Roman"/>
          <w:sz w:val="28"/>
          <w:szCs w:val="28"/>
        </w:rPr>
        <w:t>,</w:t>
      </w:r>
      <w:r w:rsidR="006D511F">
        <w:rPr>
          <w:rFonts w:ascii="Times New Roman" w:hAnsi="Times New Roman" w:cs="Times New Roman"/>
          <w:sz w:val="28"/>
          <w:szCs w:val="28"/>
        </w:rPr>
        <w:t xml:space="preserve"> аварийно-</w:t>
      </w:r>
      <w:r>
        <w:rPr>
          <w:rFonts w:ascii="Times New Roman" w:hAnsi="Times New Roman" w:cs="Times New Roman"/>
          <w:sz w:val="28"/>
          <w:szCs w:val="28"/>
        </w:rPr>
        <w:t>восстановительных и других неотложных работ, на</w:t>
      </w:r>
      <w:r w:rsidR="006D511F">
        <w:rPr>
          <w:rFonts w:ascii="Times New Roman" w:hAnsi="Times New Roman" w:cs="Times New Roman"/>
          <w:sz w:val="28"/>
          <w:szCs w:val="28"/>
        </w:rPr>
        <w:t>правленных на устранение непосредственной опасности для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6D511F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, восстановление жизнеобеспечения населения.</w:t>
      </w:r>
    </w:p>
    <w:p w:rsidR="00E57F90" w:rsidRDefault="00E57F90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F90" w:rsidRPr="00F31032" w:rsidRDefault="00E57F90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3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31032" w:rsidRPr="00F31032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E57F90" w:rsidRDefault="00E57F90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F90" w:rsidRDefault="00E57F90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D3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Участие в проведении единой государственной политики в области предупреждения и ликвидации чрезвычайных ситуаций, защиты  жизни и здоровья рабочих, служащих организации и членов их семей, материальных и культурных ценностей, окружающей среды при их возникновении в мирное и военное время.</w:t>
      </w:r>
    </w:p>
    <w:p w:rsidR="00E57F90" w:rsidRDefault="009D3E51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57F90">
        <w:rPr>
          <w:rFonts w:ascii="Times New Roman" w:hAnsi="Times New Roman" w:cs="Times New Roman"/>
          <w:sz w:val="28"/>
          <w:szCs w:val="28"/>
        </w:rPr>
        <w:t>Обеспечение постоянной готовности органов и пунктов управления, систем связи и оповещения, сил и средств организации.</w:t>
      </w:r>
    </w:p>
    <w:p w:rsidR="00E57F90" w:rsidRDefault="00E57F90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Прогнозирование и оценка экономических и соц</w:t>
      </w:r>
      <w:r w:rsidR="006D511F">
        <w:rPr>
          <w:rFonts w:ascii="Times New Roman" w:hAnsi="Times New Roman" w:cs="Times New Roman"/>
          <w:sz w:val="28"/>
          <w:szCs w:val="28"/>
        </w:rPr>
        <w:t>иальных последствий чрезвычайны</w:t>
      </w:r>
      <w:r>
        <w:rPr>
          <w:rFonts w:ascii="Times New Roman" w:hAnsi="Times New Roman" w:cs="Times New Roman"/>
          <w:sz w:val="28"/>
          <w:szCs w:val="28"/>
        </w:rPr>
        <w:t>х ситуаций.</w:t>
      </w:r>
    </w:p>
    <w:p w:rsidR="00E57F90" w:rsidRDefault="009D3E51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П</w:t>
      </w:r>
      <w:r w:rsidR="00E57F90">
        <w:rPr>
          <w:rFonts w:ascii="Times New Roman" w:hAnsi="Times New Roman" w:cs="Times New Roman"/>
          <w:sz w:val="28"/>
          <w:szCs w:val="28"/>
        </w:rPr>
        <w:t>ервоочередное обеспечение защиты населения и территорий сельского пос</w:t>
      </w:r>
      <w:r w:rsidR="006D511F">
        <w:rPr>
          <w:rFonts w:ascii="Times New Roman" w:hAnsi="Times New Roman" w:cs="Times New Roman"/>
          <w:sz w:val="28"/>
          <w:szCs w:val="28"/>
        </w:rPr>
        <w:t>е</w:t>
      </w:r>
      <w:r w:rsidR="00E57F90">
        <w:rPr>
          <w:rFonts w:ascii="Times New Roman" w:hAnsi="Times New Roman" w:cs="Times New Roman"/>
          <w:sz w:val="28"/>
          <w:szCs w:val="28"/>
        </w:rPr>
        <w:t>ления.</w:t>
      </w:r>
    </w:p>
    <w:p w:rsidR="00E57F90" w:rsidRDefault="00E57F90" w:rsidP="000325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325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Обучение и подготовка населения сельского поселения, подготовка и повышение квалификации руководящего состава и </w:t>
      </w:r>
      <w:r w:rsidR="006D511F">
        <w:rPr>
          <w:rFonts w:ascii="Times New Roman" w:hAnsi="Times New Roman" w:cs="Times New Roman"/>
          <w:sz w:val="28"/>
          <w:szCs w:val="28"/>
        </w:rPr>
        <w:t>членов комиссии по  чрезвычайной ситуации.</w:t>
      </w:r>
    </w:p>
    <w:p w:rsidR="006D511F" w:rsidRDefault="006D511F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325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Создание в администрации сельского поселения  чрезвычайных резервов финансовых  и материально-технических ресурсов, необходимых для обеспечения работ по ликвидации последствий  чрезвычайных ситуаций.</w:t>
      </w:r>
    </w:p>
    <w:p w:rsidR="006D511F" w:rsidRDefault="006D511F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325BA" w:rsidRDefault="000325BA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11F" w:rsidRPr="006D511F" w:rsidRDefault="006D511F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11F">
        <w:rPr>
          <w:rFonts w:ascii="Times New Roman" w:hAnsi="Times New Roman" w:cs="Times New Roman"/>
          <w:b/>
          <w:sz w:val="28"/>
          <w:szCs w:val="28"/>
        </w:rPr>
        <w:t xml:space="preserve">3. Состав объектового звена </w:t>
      </w:r>
    </w:p>
    <w:p w:rsidR="006D511F" w:rsidRDefault="006D511F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11F" w:rsidRDefault="006D511F" w:rsidP="00E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 состав объектового звена входят:</w:t>
      </w:r>
    </w:p>
    <w:p w:rsidR="006D511F" w:rsidRDefault="006D511F" w:rsidP="006D51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объектовая комиссия по чрезвычайным ситуациям;</w:t>
      </w:r>
    </w:p>
    <w:p w:rsidR="006D511F" w:rsidRDefault="006D511F" w:rsidP="006D51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орган и оперативная группа КЧС;</w:t>
      </w:r>
    </w:p>
    <w:p w:rsidR="006D511F" w:rsidRDefault="006D511F" w:rsidP="006D51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санитарный пост;</w:t>
      </w:r>
    </w:p>
    <w:p w:rsidR="006D511F" w:rsidRDefault="00F31032" w:rsidP="006D51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511F">
        <w:rPr>
          <w:rFonts w:ascii="Times New Roman" w:hAnsi="Times New Roman" w:cs="Times New Roman"/>
          <w:sz w:val="28"/>
          <w:szCs w:val="28"/>
        </w:rPr>
        <w:t>ост РХН;</w:t>
      </w:r>
    </w:p>
    <w:p w:rsidR="000325BA" w:rsidRDefault="006D511F" w:rsidP="006D51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силы и средства, привлекаемые для ликвидации последствий  </w:t>
      </w:r>
      <w:r w:rsidR="000325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511F" w:rsidRDefault="006D511F" w:rsidP="006D51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ситуаций:</w:t>
      </w:r>
    </w:p>
    <w:p w:rsidR="006D511F" w:rsidRDefault="006D511F" w:rsidP="006D51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охраны общественного порядка;</w:t>
      </w:r>
    </w:p>
    <w:p w:rsidR="006D511F" w:rsidRDefault="006D511F" w:rsidP="006D51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добровольная пожарная охрана.</w:t>
      </w:r>
    </w:p>
    <w:p w:rsidR="006D511F" w:rsidRPr="006D511F" w:rsidRDefault="006D511F" w:rsidP="006D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1F">
        <w:rPr>
          <w:rFonts w:ascii="Times New Roman" w:hAnsi="Times New Roman" w:cs="Times New Roman"/>
          <w:sz w:val="28"/>
          <w:szCs w:val="28"/>
        </w:rPr>
        <w:t>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511F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proofErr w:type="gramStart"/>
      <w:r w:rsidRPr="006D511F">
        <w:rPr>
          <w:rFonts w:ascii="Times New Roman" w:hAnsi="Times New Roman" w:cs="Times New Roman"/>
          <w:sz w:val="28"/>
          <w:szCs w:val="28"/>
        </w:rPr>
        <w:t>объектовая</w:t>
      </w:r>
      <w:proofErr w:type="gramEnd"/>
      <w:r w:rsidRPr="006D511F">
        <w:rPr>
          <w:rFonts w:ascii="Times New Roman" w:hAnsi="Times New Roman" w:cs="Times New Roman"/>
          <w:sz w:val="28"/>
          <w:szCs w:val="28"/>
        </w:rPr>
        <w:t xml:space="preserve"> КЧС может ходатайствовать пе</w:t>
      </w:r>
      <w:r>
        <w:rPr>
          <w:rFonts w:ascii="Times New Roman" w:hAnsi="Times New Roman" w:cs="Times New Roman"/>
          <w:sz w:val="28"/>
          <w:szCs w:val="28"/>
        </w:rPr>
        <w:t>ред районной КЧС об усилении си</w:t>
      </w:r>
      <w:r w:rsidRPr="006D511F">
        <w:rPr>
          <w:rFonts w:ascii="Times New Roman" w:hAnsi="Times New Roman" w:cs="Times New Roman"/>
          <w:sz w:val="28"/>
          <w:szCs w:val="28"/>
        </w:rPr>
        <w:t>л и средств объекта за счет района.</w:t>
      </w:r>
    </w:p>
    <w:p w:rsidR="006D511F" w:rsidRDefault="006D511F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1F" w:rsidRDefault="006D511F" w:rsidP="006D5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511F">
        <w:rPr>
          <w:rFonts w:ascii="Times New Roman" w:hAnsi="Times New Roman" w:cs="Times New Roman"/>
          <w:b/>
          <w:sz w:val="28"/>
          <w:szCs w:val="28"/>
        </w:rPr>
        <w:t>4. Режимы функционирования объектового звена РЗ РСЧС</w:t>
      </w:r>
    </w:p>
    <w:p w:rsidR="009D3E51" w:rsidRDefault="009D3E51" w:rsidP="006D5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E51" w:rsidRDefault="009D3E51" w:rsidP="00F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51">
        <w:rPr>
          <w:rFonts w:ascii="Times New Roman" w:hAnsi="Times New Roman" w:cs="Times New Roman"/>
          <w:sz w:val="28"/>
          <w:szCs w:val="28"/>
        </w:rPr>
        <w:t>4.1.</w:t>
      </w:r>
      <w:r w:rsidR="000325BA">
        <w:rPr>
          <w:rFonts w:ascii="Times New Roman" w:hAnsi="Times New Roman" w:cs="Times New Roman"/>
          <w:sz w:val="28"/>
          <w:szCs w:val="28"/>
        </w:rPr>
        <w:t xml:space="preserve"> </w:t>
      </w:r>
      <w:r w:rsidRPr="009D3E51">
        <w:rPr>
          <w:rFonts w:ascii="Times New Roman" w:hAnsi="Times New Roman" w:cs="Times New Roman"/>
          <w:sz w:val="28"/>
          <w:szCs w:val="28"/>
        </w:rPr>
        <w:t xml:space="preserve">Деятельность объектового звена предупреждения и действий </w:t>
      </w:r>
      <w:r w:rsidR="008E3223">
        <w:rPr>
          <w:rFonts w:ascii="Times New Roman" w:hAnsi="Times New Roman" w:cs="Times New Roman"/>
          <w:sz w:val="28"/>
          <w:szCs w:val="28"/>
        </w:rPr>
        <w:t>в чрезвычайных ситуациях включает планирование, подготовку и осуществление мероприятий в  чре</w:t>
      </w:r>
      <w:r w:rsidR="00F31032">
        <w:rPr>
          <w:rFonts w:ascii="Times New Roman" w:hAnsi="Times New Roman" w:cs="Times New Roman"/>
          <w:sz w:val="28"/>
          <w:szCs w:val="28"/>
        </w:rPr>
        <w:t>з</w:t>
      </w:r>
      <w:r w:rsidR="008E3223">
        <w:rPr>
          <w:rFonts w:ascii="Times New Roman" w:hAnsi="Times New Roman" w:cs="Times New Roman"/>
          <w:sz w:val="28"/>
          <w:szCs w:val="28"/>
        </w:rPr>
        <w:t>вычайных ситуациях мирного и военного времени.</w:t>
      </w:r>
    </w:p>
    <w:p w:rsidR="008E3223" w:rsidRDefault="008E3223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зависимости от обстановки различают три режима функционирования объектового звена: повседневной деятельности повышенной готовности и чрезвычайной.</w:t>
      </w:r>
    </w:p>
    <w:p w:rsidR="008E3223" w:rsidRDefault="00F31032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Р</w:t>
      </w:r>
      <w:r w:rsidR="008E3223">
        <w:rPr>
          <w:rFonts w:ascii="Times New Roman" w:hAnsi="Times New Roman" w:cs="Times New Roman"/>
          <w:sz w:val="28"/>
          <w:szCs w:val="28"/>
        </w:rPr>
        <w:t>ежим повседн</w:t>
      </w:r>
      <w:r>
        <w:rPr>
          <w:rFonts w:ascii="Times New Roman" w:hAnsi="Times New Roman" w:cs="Times New Roman"/>
          <w:sz w:val="28"/>
          <w:szCs w:val="28"/>
        </w:rPr>
        <w:t>евной деятельности - функциониров</w:t>
      </w:r>
      <w:r w:rsidR="008E3223">
        <w:rPr>
          <w:rFonts w:ascii="Times New Roman" w:hAnsi="Times New Roman" w:cs="Times New Roman"/>
          <w:sz w:val="28"/>
          <w:szCs w:val="28"/>
        </w:rPr>
        <w:t xml:space="preserve">ание  звена РСЧС в мирное время при и нормальной производственной, радиационной, химической, биологической, гидрометеорологической обстановке, при отсутствии эпидемий, эпизоотий. Осуществляется и </w:t>
      </w:r>
      <w:proofErr w:type="gramStart"/>
      <w:r w:rsidR="008E32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3223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выполняются превентивные мера по предупреждению и ликвидации ЧС, повышению безопасности и защиты населения и территорий и сокращению материального ущерба от возможных ЧС мирного времени и последствий ведения военных действий. Осуществляются мероприятия по предупреждению в готовности органов управления защитных сооружений, сил и сре</w:t>
      </w:r>
      <w:proofErr w:type="gramStart"/>
      <w:r w:rsidR="008E3223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="008E3223">
        <w:rPr>
          <w:rFonts w:ascii="Times New Roman" w:hAnsi="Times New Roman" w:cs="Times New Roman"/>
          <w:sz w:val="28"/>
          <w:szCs w:val="28"/>
        </w:rPr>
        <w:t>ействиям в ЧС, по созданию резервов финансовых, продовольственных, медицинских и материально-технических ресурсов.</w:t>
      </w:r>
    </w:p>
    <w:p w:rsidR="008E3223" w:rsidRDefault="008E3223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Режим повышенной готовности - функционирование объектового звена РСЧС при получении прогноза о возможности возн7икновения ЧС или угрозе начала военных действий. Непосредственное руководство объектовым звеном РСЧС осуществляет комиссия по ЧС.</w:t>
      </w:r>
    </w:p>
    <w:p w:rsidR="008E3223" w:rsidRDefault="008E3223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необходимости из состава КЧС фо</w:t>
      </w:r>
      <w:r w:rsidR="00F31032">
        <w:rPr>
          <w:rFonts w:ascii="Times New Roman" w:hAnsi="Times New Roman" w:cs="Times New Roman"/>
          <w:sz w:val="28"/>
          <w:szCs w:val="28"/>
        </w:rPr>
        <w:t>рмируются оперативные группы дл</w:t>
      </w:r>
      <w:r>
        <w:rPr>
          <w:rFonts w:ascii="Times New Roman" w:hAnsi="Times New Roman" w:cs="Times New Roman"/>
          <w:sz w:val="28"/>
          <w:szCs w:val="28"/>
        </w:rPr>
        <w:t>я выявления причины ухудшения обстановки в структурных подразделениях, для выработки предложений ее нормализации. У</w:t>
      </w:r>
      <w:r w:rsidR="00F31032">
        <w:rPr>
          <w:rFonts w:ascii="Times New Roman" w:hAnsi="Times New Roman" w:cs="Times New Roman"/>
          <w:sz w:val="28"/>
          <w:szCs w:val="28"/>
        </w:rPr>
        <w:t>силивается дежурная диспетчерск</w:t>
      </w:r>
      <w:r>
        <w:rPr>
          <w:rFonts w:ascii="Times New Roman" w:hAnsi="Times New Roman" w:cs="Times New Roman"/>
          <w:sz w:val="28"/>
          <w:szCs w:val="28"/>
        </w:rPr>
        <w:t xml:space="preserve">ая служба, наблюдение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окружающей средой,</w:t>
      </w:r>
      <w:r w:rsidR="00F31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31032">
        <w:rPr>
          <w:rFonts w:ascii="Times New Roman" w:hAnsi="Times New Roman" w:cs="Times New Roman"/>
          <w:sz w:val="28"/>
          <w:szCs w:val="28"/>
        </w:rPr>
        <w:t>прогнозировани</w:t>
      </w:r>
      <w:r>
        <w:rPr>
          <w:rFonts w:ascii="Times New Roman" w:hAnsi="Times New Roman" w:cs="Times New Roman"/>
          <w:sz w:val="28"/>
          <w:szCs w:val="28"/>
        </w:rPr>
        <w:t>е возможности возникновения ЧС, их масштабов и последствий.</w:t>
      </w:r>
    </w:p>
    <w:p w:rsidR="000325BA" w:rsidRDefault="008E3223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25BA" w:rsidRDefault="000325BA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BA" w:rsidRDefault="000325BA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BA" w:rsidRDefault="000325BA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23" w:rsidRDefault="000325BA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3223">
        <w:rPr>
          <w:rFonts w:ascii="Times New Roman" w:hAnsi="Times New Roman" w:cs="Times New Roman"/>
          <w:sz w:val="28"/>
          <w:szCs w:val="28"/>
        </w:rPr>
        <w:t xml:space="preserve">Принимаются мера </w:t>
      </w:r>
      <w:r w:rsidR="001F0AF0">
        <w:rPr>
          <w:rFonts w:ascii="Times New Roman" w:hAnsi="Times New Roman" w:cs="Times New Roman"/>
          <w:sz w:val="28"/>
          <w:szCs w:val="28"/>
        </w:rPr>
        <w:t>по защите населения и территории, запасов материально- технических средств, по повышению устойчивости функционирования производства.</w:t>
      </w:r>
    </w:p>
    <w:p w:rsidR="001F0AF0" w:rsidRDefault="001F0AF0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Приводятся в повышенную готовность формирования ГО, уточняются планы их действий, а при необходимости осуществляется выдвижение их в район предполагаемых действий.</w:t>
      </w:r>
    </w:p>
    <w:p w:rsidR="001F0AF0" w:rsidRDefault="001F0AF0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45.4. Режим чрезвычайной ситуации включает организацию защиты населения и территории, выдвижение оперативной группы объекта в зону ЧС, организацию работ по ликвидации ЧС, обеспечение устойчивости функционирования объекта, первоочередное жизнеобеспечение населения, осуществление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окружающей среды в районе ЧС.</w:t>
      </w:r>
    </w:p>
    <w:p w:rsidR="001F0AF0" w:rsidRDefault="001F0AF0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Решение о введении режима ЧС принимает территориальная или ведомственная комиссия по ЧС, ликвидацию ЧС организует КЧС объекта.</w:t>
      </w:r>
    </w:p>
    <w:p w:rsidR="001F0AF0" w:rsidRDefault="001F0AF0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Оперативная группа организует выявление причин ухудшения обстановки, вырабатывает предложения и принимает все меры по предотвращению ЧС, а в случае ее возникновения готовит предложения по локализации и ликвидации ЧС, защите населения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окружающей среды.</w:t>
      </w:r>
    </w:p>
    <w:p w:rsidR="001F0AF0" w:rsidRDefault="001F0AF0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 Ч</w:t>
      </w:r>
      <w:r w:rsidR="00F31032">
        <w:rPr>
          <w:rFonts w:ascii="Times New Roman" w:hAnsi="Times New Roman" w:cs="Times New Roman"/>
          <w:sz w:val="28"/>
          <w:szCs w:val="28"/>
        </w:rPr>
        <w:t>резвычайная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ликвидируется силами и средствами объекта, на котором оно возникла. Если масштабы ЧС таковы, что собственными силами и средствами </w:t>
      </w:r>
      <w:r w:rsidR="00271EDC">
        <w:rPr>
          <w:rFonts w:ascii="Times New Roman" w:hAnsi="Times New Roman" w:cs="Times New Roman"/>
          <w:sz w:val="28"/>
          <w:szCs w:val="28"/>
        </w:rPr>
        <w:t xml:space="preserve">не справиться с ее ликвидацией, то объектовая КЧС обращается </w:t>
      </w:r>
      <w:proofErr w:type="gramStart"/>
      <w:r w:rsidR="00271E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1EDC">
        <w:rPr>
          <w:rFonts w:ascii="Times New Roman" w:hAnsi="Times New Roman" w:cs="Times New Roman"/>
          <w:sz w:val="28"/>
          <w:szCs w:val="28"/>
        </w:rPr>
        <w:t xml:space="preserve"> районную КЧС. В случае</w:t>
      </w:r>
      <w:r w:rsidR="002859D4">
        <w:rPr>
          <w:rFonts w:ascii="Times New Roman" w:hAnsi="Times New Roman" w:cs="Times New Roman"/>
          <w:sz w:val="28"/>
          <w:szCs w:val="28"/>
        </w:rPr>
        <w:t xml:space="preserve"> привлечения сил и средств района или других объектов, она определяет порядок оплаты их работ.</w:t>
      </w:r>
    </w:p>
    <w:p w:rsidR="00064DA1" w:rsidRDefault="002859D4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Объектовая КЧС самостоятельно организует </w:t>
      </w:r>
    </w:p>
    <w:p w:rsidR="002859D4" w:rsidRDefault="002859D4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и финансовое обеспечение работ по предупреждению и ликвидации ЧС. В этих целях для ликвидации ЧС создаются или привлекаются ведомственные или объектовые резервы финансовых и материальных ресурсов.</w:t>
      </w:r>
    </w:p>
    <w:p w:rsidR="001679D7" w:rsidRDefault="002859D4" w:rsidP="006D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4.8. В целях повышения готовности к действиям в</w:t>
      </w:r>
      <w:r w:rsidR="00F31032">
        <w:rPr>
          <w:rFonts w:ascii="Times New Roman" w:hAnsi="Times New Roman" w:cs="Times New Roman"/>
          <w:sz w:val="28"/>
          <w:szCs w:val="28"/>
        </w:rPr>
        <w:t xml:space="preserve"> ЧС на объекте ежегодно планирую</w:t>
      </w:r>
      <w:r>
        <w:rPr>
          <w:rFonts w:ascii="Times New Roman" w:hAnsi="Times New Roman" w:cs="Times New Roman"/>
          <w:sz w:val="28"/>
          <w:szCs w:val="28"/>
        </w:rPr>
        <w:t>тся и проводятся учения и тренировки согласно плану обучения на объекте.</w:t>
      </w:r>
    </w:p>
    <w:p w:rsidR="001679D7" w:rsidRPr="001679D7" w:rsidRDefault="001679D7" w:rsidP="001679D7">
      <w:pPr>
        <w:rPr>
          <w:rFonts w:ascii="Times New Roman" w:hAnsi="Times New Roman" w:cs="Times New Roman"/>
          <w:sz w:val="28"/>
          <w:szCs w:val="28"/>
        </w:rPr>
      </w:pPr>
    </w:p>
    <w:p w:rsidR="001679D7" w:rsidRPr="001679D7" w:rsidRDefault="001679D7" w:rsidP="001679D7">
      <w:pPr>
        <w:rPr>
          <w:rFonts w:ascii="Times New Roman" w:hAnsi="Times New Roman" w:cs="Times New Roman"/>
          <w:sz w:val="28"/>
          <w:szCs w:val="28"/>
        </w:rPr>
      </w:pPr>
    </w:p>
    <w:p w:rsidR="001679D7" w:rsidRPr="001679D7" w:rsidRDefault="001679D7" w:rsidP="001679D7">
      <w:pPr>
        <w:rPr>
          <w:rFonts w:ascii="Times New Roman" w:hAnsi="Times New Roman" w:cs="Times New Roman"/>
          <w:sz w:val="28"/>
          <w:szCs w:val="28"/>
        </w:rPr>
      </w:pPr>
    </w:p>
    <w:p w:rsidR="001679D7" w:rsidRPr="001679D7" w:rsidRDefault="001679D7" w:rsidP="001679D7">
      <w:pPr>
        <w:rPr>
          <w:rFonts w:ascii="Times New Roman" w:hAnsi="Times New Roman" w:cs="Times New Roman"/>
          <w:sz w:val="28"/>
          <w:szCs w:val="28"/>
        </w:rPr>
      </w:pPr>
    </w:p>
    <w:p w:rsidR="001679D7" w:rsidRPr="001679D7" w:rsidRDefault="001679D7" w:rsidP="001679D7">
      <w:pPr>
        <w:rPr>
          <w:rFonts w:ascii="Times New Roman" w:hAnsi="Times New Roman" w:cs="Times New Roman"/>
          <w:sz w:val="28"/>
          <w:szCs w:val="28"/>
        </w:rPr>
      </w:pPr>
    </w:p>
    <w:p w:rsidR="001679D7" w:rsidRPr="001679D7" w:rsidRDefault="001679D7" w:rsidP="001679D7">
      <w:pPr>
        <w:rPr>
          <w:rFonts w:ascii="Times New Roman" w:hAnsi="Times New Roman" w:cs="Times New Roman"/>
          <w:sz w:val="28"/>
          <w:szCs w:val="28"/>
        </w:rPr>
      </w:pPr>
    </w:p>
    <w:p w:rsidR="001679D7" w:rsidRDefault="001679D7" w:rsidP="001679D7">
      <w:pPr>
        <w:rPr>
          <w:rFonts w:ascii="Times New Roman" w:hAnsi="Times New Roman" w:cs="Times New Roman"/>
          <w:sz w:val="28"/>
          <w:szCs w:val="28"/>
        </w:rPr>
      </w:pPr>
    </w:p>
    <w:p w:rsidR="001679D7" w:rsidRDefault="001679D7" w:rsidP="001679D7">
      <w:pPr>
        <w:rPr>
          <w:rFonts w:ascii="Times New Roman" w:hAnsi="Times New Roman" w:cs="Times New Roman"/>
          <w:sz w:val="28"/>
          <w:szCs w:val="28"/>
        </w:rPr>
      </w:pPr>
    </w:p>
    <w:p w:rsidR="002859D4" w:rsidRDefault="001679D7" w:rsidP="001679D7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25BA" w:rsidRDefault="000325BA" w:rsidP="001679D7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1679D7" w:rsidRPr="001679D7" w:rsidRDefault="001679D7" w:rsidP="0016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3E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Мелчхинского</w:t>
      </w:r>
      <w:r w:rsidRPr="00167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679D7" w:rsidRPr="001679D7" w:rsidRDefault="001679D7" w:rsidP="0016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Гудермесского муниципального района</w:t>
      </w:r>
    </w:p>
    <w:p w:rsidR="001679D7" w:rsidRPr="001679D7" w:rsidRDefault="001679D7" w:rsidP="0016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Чеченской  Республики   третьего созыва</w:t>
      </w:r>
    </w:p>
    <w:p w:rsidR="001679D7" w:rsidRPr="001679D7" w:rsidRDefault="001679D7" w:rsidP="0016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9D7" w:rsidRPr="001679D7" w:rsidRDefault="001679D7" w:rsidP="00167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9D7" w:rsidRPr="001679D7" w:rsidRDefault="001679D7" w:rsidP="0016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67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tbl>
      <w:tblPr>
        <w:tblW w:w="9897" w:type="dxa"/>
        <w:jc w:val="center"/>
        <w:tblInd w:w="-993" w:type="dxa"/>
        <w:tblBorders>
          <w:top w:val="single" w:sz="4" w:space="0" w:color="auto"/>
        </w:tblBorders>
        <w:tblLook w:val="0000"/>
      </w:tblPr>
      <w:tblGrid>
        <w:gridCol w:w="9897"/>
      </w:tblGrid>
      <w:tr w:rsidR="001679D7" w:rsidRPr="001679D7" w:rsidTr="005C6400">
        <w:trPr>
          <w:trHeight w:val="101"/>
          <w:jc w:val="center"/>
        </w:trPr>
        <w:tc>
          <w:tcPr>
            <w:tcW w:w="9897" w:type="dxa"/>
          </w:tcPr>
          <w:p w:rsidR="001679D7" w:rsidRPr="001679D7" w:rsidRDefault="001679D7" w:rsidP="005C6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79D7" w:rsidRPr="001679D7" w:rsidRDefault="001679D7" w:rsidP="0016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9D7" w:rsidRPr="001679D7" w:rsidRDefault="001679D7" w:rsidP="0016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79D7" w:rsidRPr="001679D7" w:rsidRDefault="001679D7" w:rsidP="00167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67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16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                                      с. Джалка                                  </w:t>
      </w:r>
    </w:p>
    <w:p w:rsidR="001679D7" w:rsidRPr="001679D7" w:rsidRDefault="001679D7" w:rsidP="0016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A8E" w:rsidRPr="004C1442" w:rsidRDefault="005D063D" w:rsidP="0068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682A8E" w:rsidRPr="004C1442"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  <w:r w:rsidR="00682A8E">
        <w:rPr>
          <w:rFonts w:ascii="Times New Roman" w:hAnsi="Times New Roman" w:cs="Times New Roman"/>
          <w:b/>
          <w:sz w:val="28"/>
          <w:szCs w:val="28"/>
        </w:rPr>
        <w:t>«О</w:t>
      </w:r>
      <w:r w:rsidR="00682A8E" w:rsidRPr="004C1442">
        <w:rPr>
          <w:rFonts w:ascii="Times New Roman" w:hAnsi="Times New Roman" w:cs="Times New Roman"/>
          <w:b/>
          <w:sz w:val="28"/>
          <w:szCs w:val="28"/>
        </w:rPr>
        <w:t>б объектовом  звене районного звена территориальной подсистемы единой государственной системы предупреждения и ликвидации чрезвычайных ситуаций</w:t>
      </w:r>
      <w:r w:rsidR="00682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A8E" w:rsidRPr="004C1442" w:rsidRDefault="003E3C7B" w:rsidP="0068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Мелчхинского</w:t>
      </w:r>
      <w:r w:rsidR="00682A8E" w:rsidRPr="004C14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82A8E">
        <w:rPr>
          <w:rFonts w:ascii="Times New Roman" w:hAnsi="Times New Roman" w:cs="Times New Roman"/>
          <w:b/>
          <w:sz w:val="28"/>
          <w:szCs w:val="28"/>
        </w:rPr>
        <w:t>»</w:t>
      </w:r>
    </w:p>
    <w:p w:rsidR="001679D7" w:rsidRPr="001679D7" w:rsidRDefault="001679D7" w:rsidP="00167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BA" w:rsidRDefault="002D2FE0" w:rsidP="002D2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Федеральных Законов от 21.12.94 г. </w:t>
      </w:r>
    </w:p>
    <w:p w:rsidR="000325BA" w:rsidRDefault="002D2FE0" w:rsidP="002D2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от 21.12.94 г. № 69-ФЗ </w:t>
      </w:r>
    </w:p>
    <w:p w:rsidR="002D2FE0" w:rsidRPr="006C3ACD" w:rsidRDefault="002D2FE0" w:rsidP="0006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CD">
        <w:rPr>
          <w:rFonts w:ascii="Times New Roman" w:hAnsi="Times New Roman" w:cs="Times New Roman"/>
          <w:sz w:val="28"/>
          <w:szCs w:val="28"/>
        </w:rPr>
        <w:t>«О пожарной безопасности», Постановления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постановления Правительства Чеченской Республики от 04.03.2013 г. № 47 «О территориальной подсистеме единой государственной системы предупреждения и ликвидации чрезвычайных ситуаций Чеченской Республики», постановления главы администрации Гудермесского муниципального района от 27.06.2013 г. № 1586 «О районном звене территориальной подсистемы единой государственной</w:t>
      </w:r>
      <w:proofErr w:type="gramEnd"/>
      <w:r w:rsidRPr="006C3ACD">
        <w:rPr>
          <w:rFonts w:ascii="Times New Roman" w:hAnsi="Times New Roman" w:cs="Times New Roman"/>
          <w:sz w:val="28"/>
          <w:szCs w:val="28"/>
        </w:rPr>
        <w:t xml:space="preserve"> системы предупреждения и ликвидации чрезвычайных ситуаций Гудермесского муниципального района» </w:t>
      </w:r>
    </w:p>
    <w:p w:rsidR="001679D7" w:rsidRPr="001679D7" w:rsidRDefault="001679D7" w:rsidP="00167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9D7" w:rsidRDefault="001679D7" w:rsidP="001679D7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C0469" w:rsidRDefault="00FC0469" w:rsidP="001679D7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69" w:rsidRPr="00FC0469" w:rsidRDefault="00FC0469" w:rsidP="00FC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   Утвердить </w:t>
      </w:r>
      <w:r w:rsidRPr="00FC04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FC0469">
        <w:rPr>
          <w:rFonts w:ascii="Times New Roman" w:hAnsi="Times New Roman" w:cs="Times New Roman"/>
          <w:sz w:val="28"/>
          <w:szCs w:val="28"/>
        </w:rPr>
        <w:t xml:space="preserve">об объектовом звене районного звена территориальной подсистемы единой государственной системы предупреждения и ликвидации чрезвычайных ситуаций муниципального образования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Pr="00FC04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57B" w:rsidRPr="00900B58" w:rsidRDefault="00FC0469" w:rsidP="0072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0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Руководителям предприятий, учреждений и организаций, расположенных на территории сельского поселения включенных</w:t>
      </w:r>
      <w:r w:rsidRPr="00900B5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объектовое звено районного звена</w:t>
      </w:r>
      <w:r w:rsidRPr="00900B58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</w:t>
      </w:r>
      <w:r w:rsidRPr="0090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Положение об объектовом звене до 31 декабря 2013 года</w:t>
      </w:r>
      <w:r w:rsidR="0072257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2257B" w:rsidRPr="00900B58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72257B">
        <w:rPr>
          <w:rFonts w:ascii="Times New Roman" w:hAnsi="Times New Roman" w:cs="Times New Roman"/>
          <w:sz w:val="28"/>
          <w:szCs w:val="28"/>
        </w:rPr>
        <w:t xml:space="preserve">в </w:t>
      </w:r>
      <w:r w:rsidR="0072257B" w:rsidRPr="00900B58">
        <w:rPr>
          <w:rFonts w:ascii="Times New Roman" w:hAnsi="Times New Roman" w:cs="Times New Roman"/>
          <w:sz w:val="28"/>
          <w:szCs w:val="28"/>
        </w:rPr>
        <w:t>администрац</w:t>
      </w:r>
      <w:r w:rsidR="0072257B">
        <w:rPr>
          <w:rFonts w:ascii="Times New Roman" w:hAnsi="Times New Roman" w:cs="Times New Roman"/>
          <w:sz w:val="28"/>
          <w:szCs w:val="28"/>
        </w:rPr>
        <w:t xml:space="preserve">ию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7225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257B" w:rsidRPr="00900B58">
        <w:rPr>
          <w:rFonts w:ascii="Times New Roman" w:hAnsi="Times New Roman" w:cs="Times New Roman"/>
          <w:sz w:val="28"/>
          <w:szCs w:val="28"/>
        </w:rPr>
        <w:t xml:space="preserve"> информацию в области защиты населения и территории от чрезвычайных ситуаций природного и техногенного  характера</w:t>
      </w:r>
      <w:r w:rsidR="0072257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25BA" w:rsidRDefault="000325BA" w:rsidP="0072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5BA" w:rsidRDefault="000325BA" w:rsidP="0072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5BA" w:rsidRDefault="000325BA" w:rsidP="0072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5BA" w:rsidRDefault="000325BA" w:rsidP="0072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469" w:rsidRPr="00900B58" w:rsidRDefault="0072257B" w:rsidP="00722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0469" w:rsidRPr="00900B58">
        <w:rPr>
          <w:rFonts w:ascii="Times New Roman" w:hAnsi="Times New Roman" w:cs="Times New Roman"/>
          <w:sz w:val="28"/>
          <w:szCs w:val="28"/>
        </w:rPr>
        <w:t>.</w:t>
      </w:r>
      <w:r w:rsidR="00FC0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469">
        <w:rPr>
          <w:rFonts w:ascii="Times New Roman" w:hAnsi="Times New Roman" w:cs="Times New Roman"/>
          <w:sz w:val="28"/>
          <w:szCs w:val="28"/>
        </w:rPr>
        <w:t xml:space="preserve">На </w:t>
      </w:r>
      <w:r w:rsidR="00064DA1">
        <w:rPr>
          <w:rFonts w:ascii="Times New Roman" w:hAnsi="Times New Roman" w:cs="Times New Roman"/>
          <w:sz w:val="28"/>
          <w:szCs w:val="28"/>
        </w:rPr>
        <w:t>начальника штаба</w:t>
      </w:r>
      <w:r w:rsidR="00FC0469">
        <w:rPr>
          <w:rFonts w:ascii="Times New Roman" w:hAnsi="Times New Roman" w:cs="Times New Roman"/>
          <w:sz w:val="28"/>
          <w:szCs w:val="28"/>
        </w:rPr>
        <w:t xml:space="preserve"> по ГО</w:t>
      </w:r>
      <w:r w:rsidR="00064DA1">
        <w:rPr>
          <w:rFonts w:ascii="Times New Roman" w:hAnsi="Times New Roman" w:cs="Times New Roman"/>
          <w:sz w:val="28"/>
          <w:szCs w:val="28"/>
        </w:rPr>
        <w:t xml:space="preserve">, </w:t>
      </w:r>
      <w:r w:rsidR="00FC0469">
        <w:rPr>
          <w:rFonts w:ascii="Times New Roman" w:hAnsi="Times New Roman" w:cs="Times New Roman"/>
          <w:sz w:val="28"/>
          <w:szCs w:val="28"/>
        </w:rPr>
        <w:t>ЧС</w:t>
      </w:r>
      <w:r w:rsidR="00064DA1">
        <w:rPr>
          <w:rFonts w:ascii="Times New Roman" w:hAnsi="Times New Roman" w:cs="Times New Roman"/>
          <w:sz w:val="28"/>
          <w:szCs w:val="28"/>
        </w:rPr>
        <w:t xml:space="preserve"> и ПБ</w:t>
      </w:r>
      <w:r w:rsidR="00FC0469">
        <w:rPr>
          <w:rFonts w:ascii="Times New Roman" w:hAnsi="Times New Roman" w:cs="Times New Roman"/>
          <w:sz w:val="28"/>
          <w:szCs w:val="28"/>
        </w:rPr>
        <w:t xml:space="preserve"> </w:t>
      </w:r>
      <w:r w:rsidR="00FC0469" w:rsidRPr="00900B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3C7B">
        <w:rPr>
          <w:rFonts w:ascii="Times New Roman" w:hAnsi="Times New Roman" w:cs="Times New Roman"/>
          <w:sz w:val="28"/>
          <w:szCs w:val="28"/>
        </w:rPr>
        <w:t>Мелчхинского</w:t>
      </w:r>
      <w:r w:rsidR="00FC0469">
        <w:rPr>
          <w:rFonts w:ascii="Times New Roman" w:hAnsi="Times New Roman" w:cs="Times New Roman"/>
          <w:sz w:val="28"/>
          <w:szCs w:val="28"/>
        </w:rPr>
        <w:t xml:space="preserve"> сельского поселения возложить </w:t>
      </w:r>
      <w:r w:rsidR="00FC0469" w:rsidRPr="00900B58">
        <w:rPr>
          <w:rFonts w:ascii="Times New Roman" w:hAnsi="Times New Roman" w:cs="Times New Roman"/>
          <w:sz w:val="28"/>
          <w:szCs w:val="28"/>
        </w:rPr>
        <w:t xml:space="preserve"> функции постоянно действующего органа управления по защи</w:t>
      </w:r>
      <w:r w:rsidR="00FC0469">
        <w:rPr>
          <w:rFonts w:ascii="Times New Roman" w:hAnsi="Times New Roman" w:cs="Times New Roman"/>
          <w:sz w:val="28"/>
          <w:szCs w:val="28"/>
        </w:rPr>
        <w:t>те населения и территории сельского поселения</w:t>
      </w:r>
      <w:r w:rsidR="00FC0469" w:rsidRPr="00900B5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ситуаций,  а также ведение </w:t>
      </w:r>
      <w:r w:rsidRPr="00900B58">
        <w:rPr>
          <w:rFonts w:ascii="Times New Roman" w:hAnsi="Times New Roman" w:cs="Times New Roman"/>
          <w:sz w:val="28"/>
          <w:szCs w:val="28"/>
        </w:rPr>
        <w:t>специального статистического учета и отчетности о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0469" w:rsidRPr="00900B58">
        <w:rPr>
          <w:rFonts w:ascii="Times New Roman" w:hAnsi="Times New Roman" w:cs="Times New Roman"/>
          <w:sz w:val="28"/>
          <w:szCs w:val="28"/>
        </w:rPr>
        <w:t>сбор, обработку и обобщение данных о состоянии защиты населения и территори</w:t>
      </w:r>
      <w:r>
        <w:rPr>
          <w:rFonts w:ascii="Times New Roman" w:hAnsi="Times New Roman" w:cs="Times New Roman"/>
          <w:sz w:val="28"/>
          <w:szCs w:val="28"/>
        </w:rPr>
        <w:t xml:space="preserve">я сельского поселения, </w:t>
      </w:r>
      <w:r w:rsidR="00FC0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0469" w:rsidRPr="00900B58" w:rsidRDefault="00FC0469" w:rsidP="00FC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58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>отдела ГО</w:t>
      </w:r>
      <w:r w:rsidR="00064D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064DA1">
        <w:rPr>
          <w:rFonts w:ascii="Times New Roman" w:hAnsi="Times New Roman" w:cs="Times New Roman"/>
          <w:sz w:val="28"/>
          <w:szCs w:val="28"/>
        </w:rPr>
        <w:t xml:space="preserve"> и ПБ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00B58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о чрезвычайных ситуациях природного и техногенного </w:t>
      </w:r>
      <w:r w:rsidR="0072257B">
        <w:rPr>
          <w:rFonts w:ascii="Times New Roman" w:hAnsi="Times New Roman" w:cs="Times New Roman"/>
          <w:sz w:val="28"/>
          <w:szCs w:val="28"/>
        </w:rPr>
        <w:t>характера немедленным  докладом;</w:t>
      </w:r>
    </w:p>
    <w:p w:rsidR="0072257B" w:rsidRPr="0072257B" w:rsidRDefault="001679D7" w:rsidP="0072257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649"/>
        </w:tabs>
        <w:autoSpaceDE w:val="0"/>
        <w:autoSpaceDN w:val="0"/>
        <w:adjustRightInd w:val="0"/>
        <w:spacing w:after="0" w:line="317" w:lineRule="exact"/>
        <w:ind w:right="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2257B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Н</w:t>
      </w:r>
      <w:r w:rsidRPr="0072257B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вступает в силу со дня его официального </w:t>
      </w:r>
    </w:p>
    <w:p w:rsidR="001679D7" w:rsidRPr="0072257B" w:rsidRDefault="001679D7" w:rsidP="0072257B">
      <w:pPr>
        <w:widowControl w:val="0"/>
        <w:shd w:val="clear" w:color="auto" w:fill="FFFFFF"/>
        <w:tabs>
          <w:tab w:val="left" w:pos="1649"/>
        </w:tabs>
        <w:autoSpaceDE w:val="0"/>
        <w:autoSpaceDN w:val="0"/>
        <w:adjustRightInd w:val="0"/>
        <w:spacing w:after="0" w:line="317" w:lineRule="exact"/>
        <w:ind w:right="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2257B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1679D7" w:rsidRPr="001679D7" w:rsidRDefault="001679D7" w:rsidP="001679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9D7" w:rsidRPr="001679D7" w:rsidRDefault="001679D7" w:rsidP="001679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9D7" w:rsidRPr="001679D7" w:rsidRDefault="001679D7" w:rsidP="0016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9D7" w:rsidRPr="001679D7" w:rsidRDefault="001679D7" w:rsidP="00167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1679D7" w:rsidRPr="001679D7" w:rsidRDefault="003E3C7B" w:rsidP="00167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</w:t>
      </w:r>
      <w:r w:rsidR="001679D7" w:rsidRPr="0016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proofErr w:type="spellStart"/>
      <w:proofErr w:type="gramStart"/>
      <w:r w:rsidR="001679D7" w:rsidRPr="001679D7">
        <w:rPr>
          <w:rFonts w:ascii="Times New Roman" w:eastAsia="Times New Roman" w:hAnsi="Times New Roman" w:cs="Times New Roman"/>
          <w:sz w:val="28"/>
          <w:szCs w:val="28"/>
          <w:lang w:eastAsia="ru-RU"/>
        </w:rPr>
        <w:t>Т-А</w:t>
      </w:r>
      <w:proofErr w:type="gramEnd"/>
      <w:r w:rsidR="001679D7" w:rsidRPr="001679D7">
        <w:rPr>
          <w:rFonts w:ascii="Times New Roman" w:eastAsia="Times New Roman" w:hAnsi="Times New Roman" w:cs="Times New Roman"/>
          <w:sz w:val="28"/>
          <w:szCs w:val="28"/>
          <w:lang w:eastAsia="ru-RU"/>
        </w:rPr>
        <w:t>.А.Абубакаров</w:t>
      </w:r>
      <w:proofErr w:type="spellEnd"/>
    </w:p>
    <w:p w:rsidR="001679D7" w:rsidRPr="001679D7" w:rsidRDefault="001679D7" w:rsidP="0016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9D7" w:rsidRDefault="001679D7" w:rsidP="001679D7">
      <w:pPr>
        <w:spacing w:after="0" w:line="240" w:lineRule="auto"/>
        <w:rPr>
          <w:szCs w:val="28"/>
        </w:rPr>
      </w:pPr>
    </w:p>
    <w:p w:rsidR="001679D7" w:rsidRDefault="001679D7" w:rsidP="001679D7">
      <w:pPr>
        <w:spacing w:after="0" w:line="240" w:lineRule="auto"/>
        <w:rPr>
          <w:szCs w:val="28"/>
        </w:rPr>
      </w:pPr>
    </w:p>
    <w:p w:rsidR="001679D7" w:rsidRDefault="001679D7" w:rsidP="001679D7">
      <w:pPr>
        <w:spacing w:after="0" w:line="240" w:lineRule="auto"/>
        <w:rPr>
          <w:szCs w:val="28"/>
        </w:rPr>
      </w:pPr>
    </w:p>
    <w:p w:rsidR="001679D7" w:rsidRPr="00E84A87" w:rsidRDefault="001679D7" w:rsidP="001679D7">
      <w:pPr>
        <w:pStyle w:val="a6"/>
      </w:pPr>
    </w:p>
    <w:p w:rsidR="001679D7" w:rsidRPr="001679D7" w:rsidRDefault="001679D7" w:rsidP="001679D7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1679D7" w:rsidRPr="001679D7" w:rsidSect="00E460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3B2F"/>
    <w:multiLevelType w:val="hybridMultilevel"/>
    <w:tmpl w:val="56A6A3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3607D6"/>
    <w:multiLevelType w:val="hybridMultilevel"/>
    <w:tmpl w:val="233ADFCC"/>
    <w:lvl w:ilvl="0" w:tplc="0419000F">
      <w:start w:val="4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4315E16"/>
    <w:multiLevelType w:val="singleLevel"/>
    <w:tmpl w:val="7876B5B2"/>
    <w:lvl w:ilvl="0">
      <w:start w:val="1"/>
      <w:numFmt w:val="decimal"/>
      <w:lvlText w:val="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06F"/>
    <w:rsid w:val="000325BA"/>
    <w:rsid w:val="00064DA1"/>
    <w:rsid w:val="000E6639"/>
    <w:rsid w:val="001679D7"/>
    <w:rsid w:val="00197888"/>
    <w:rsid w:val="001F0AF0"/>
    <w:rsid w:val="001F55A3"/>
    <w:rsid w:val="00271EDC"/>
    <w:rsid w:val="002859D4"/>
    <w:rsid w:val="002B3B19"/>
    <w:rsid w:val="002C3968"/>
    <w:rsid w:val="002D2FE0"/>
    <w:rsid w:val="0033436E"/>
    <w:rsid w:val="003656B2"/>
    <w:rsid w:val="003C25E6"/>
    <w:rsid w:val="003D20E2"/>
    <w:rsid w:val="003E3C7B"/>
    <w:rsid w:val="0047206F"/>
    <w:rsid w:val="004C1442"/>
    <w:rsid w:val="00592371"/>
    <w:rsid w:val="005B398C"/>
    <w:rsid w:val="005D063D"/>
    <w:rsid w:val="00682A8E"/>
    <w:rsid w:val="006C3ACD"/>
    <w:rsid w:val="006D354A"/>
    <w:rsid w:val="006D511F"/>
    <w:rsid w:val="0072257B"/>
    <w:rsid w:val="00744B57"/>
    <w:rsid w:val="00745D92"/>
    <w:rsid w:val="007C4852"/>
    <w:rsid w:val="00861160"/>
    <w:rsid w:val="008724D9"/>
    <w:rsid w:val="0088792A"/>
    <w:rsid w:val="008C4354"/>
    <w:rsid w:val="008E3223"/>
    <w:rsid w:val="00900B58"/>
    <w:rsid w:val="009D3E51"/>
    <w:rsid w:val="00BE1848"/>
    <w:rsid w:val="00C44669"/>
    <w:rsid w:val="00C467DE"/>
    <w:rsid w:val="00D26B29"/>
    <w:rsid w:val="00E460BB"/>
    <w:rsid w:val="00E57F90"/>
    <w:rsid w:val="00F31032"/>
    <w:rsid w:val="00F805AE"/>
    <w:rsid w:val="00FC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68"/>
  </w:style>
  <w:style w:type="paragraph" w:styleId="1">
    <w:name w:val="heading 1"/>
    <w:basedOn w:val="a"/>
    <w:next w:val="a"/>
    <w:link w:val="10"/>
    <w:qFormat/>
    <w:rsid w:val="005B39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98C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9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679D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9C41-D4C4-4956-89A8-31C14CAC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2013-11-05T08:41:00Z</cp:lastPrinted>
  <dcterms:created xsi:type="dcterms:W3CDTF">2013-10-28T09:19:00Z</dcterms:created>
  <dcterms:modified xsi:type="dcterms:W3CDTF">2018-04-04T14:12:00Z</dcterms:modified>
</cp:coreProperties>
</file>