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03" w:rsidRDefault="00D80C7D" w:rsidP="00707C03">
      <w:pPr>
        <w:tabs>
          <w:tab w:val="left" w:pos="3525"/>
        </w:tabs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03" w:rsidRPr="00DE5835" w:rsidRDefault="00707C03" w:rsidP="00707C03">
      <w:pPr>
        <w:tabs>
          <w:tab w:val="left" w:pos="3525"/>
        </w:tabs>
        <w:jc w:val="center"/>
        <w:rPr>
          <w:sz w:val="20"/>
          <w:szCs w:val="20"/>
        </w:rPr>
      </w:pPr>
    </w:p>
    <w:p w:rsidR="00707C03" w:rsidRPr="00D63385" w:rsidRDefault="00707C03" w:rsidP="00707C03">
      <w:pPr>
        <w:jc w:val="center"/>
        <w:rPr>
          <w:rFonts w:eastAsia="Batang"/>
          <w:sz w:val="36"/>
          <w:szCs w:val="36"/>
        </w:rPr>
      </w:pPr>
      <w:r w:rsidRPr="00D63385">
        <w:rPr>
          <w:sz w:val="36"/>
          <w:szCs w:val="36"/>
        </w:rPr>
        <w:t xml:space="preserve"> АДМИНИСТРАЦИЯ</w:t>
      </w:r>
    </w:p>
    <w:p w:rsidR="00707C03" w:rsidRPr="00D63385" w:rsidRDefault="009F3146" w:rsidP="005B79A4">
      <w:pPr>
        <w:rPr>
          <w:rFonts w:eastAsia="Batang"/>
          <w:sz w:val="36"/>
          <w:szCs w:val="36"/>
        </w:rPr>
      </w:pPr>
      <w:r>
        <w:rPr>
          <w:rFonts w:eastAsia="Batang"/>
          <w:sz w:val="36"/>
          <w:szCs w:val="36"/>
        </w:rPr>
        <w:t xml:space="preserve">           МЕЛЧХИНСКОГО</w:t>
      </w:r>
      <w:r w:rsidR="00707C03">
        <w:rPr>
          <w:rFonts w:eastAsia="Batang"/>
          <w:sz w:val="36"/>
          <w:szCs w:val="36"/>
        </w:rPr>
        <w:t xml:space="preserve"> СЕЛЬСКОГО ПОСЕЛЕНИЯ</w:t>
      </w:r>
    </w:p>
    <w:p w:rsidR="00707C03" w:rsidRPr="00D63385" w:rsidRDefault="00707C03" w:rsidP="00707C03">
      <w:pPr>
        <w:jc w:val="center"/>
        <w:rPr>
          <w:rFonts w:eastAsia="Batang"/>
          <w:sz w:val="36"/>
          <w:szCs w:val="36"/>
        </w:rPr>
      </w:pPr>
      <w:r w:rsidRPr="00D63385">
        <w:rPr>
          <w:rFonts w:eastAsia="Batang"/>
          <w:sz w:val="36"/>
          <w:szCs w:val="36"/>
        </w:rPr>
        <w:t>ГУДЕРМЕССКОГО МУНИЦИПАЛЬНОГО РАЙОНА</w:t>
      </w:r>
    </w:p>
    <w:p w:rsidR="00707C03" w:rsidRPr="00D63385" w:rsidRDefault="00707C03" w:rsidP="00707C03">
      <w:pPr>
        <w:tabs>
          <w:tab w:val="left" w:pos="426"/>
          <w:tab w:val="left" w:pos="709"/>
        </w:tabs>
        <w:jc w:val="center"/>
        <w:rPr>
          <w:rFonts w:eastAsia="Batang"/>
          <w:sz w:val="36"/>
          <w:szCs w:val="36"/>
        </w:rPr>
      </w:pPr>
      <w:r w:rsidRPr="00D63385">
        <w:rPr>
          <w:rFonts w:eastAsia="Batang"/>
          <w:sz w:val="36"/>
          <w:szCs w:val="36"/>
        </w:rPr>
        <w:t>ЧЕЧЕНСКОЙ  РЕСПУБЛИКИ</w:t>
      </w:r>
    </w:p>
    <w:p w:rsidR="00707C03" w:rsidRPr="00850735" w:rsidRDefault="00707C03" w:rsidP="00707C03">
      <w:pPr>
        <w:tabs>
          <w:tab w:val="left" w:pos="3015"/>
        </w:tabs>
        <w:rPr>
          <w:color w:val="00FF00"/>
          <w:sz w:val="28"/>
          <w:szCs w:val="28"/>
        </w:rPr>
      </w:pPr>
      <w:r w:rsidRPr="00850735">
        <w:rPr>
          <w:color w:val="00FF00"/>
          <w:sz w:val="28"/>
          <w:szCs w:val="28"/>
        </w:rPr>
        <w:t xml:space="preserve">                                     </w:t>
      </w:r>
      <w:r w:rsidR="00DE5835">
        <w:rPr>
          <w:color w:val="00FF00"/>
          <w:sz w:val="28"/>
          <w:szCs w:val="28"/>
        </w:rPr>
        <w:t xml:space="preserve">                         </w:t>
      </w:r>
      <w:r w:rsidRPr="00850735">
        <w:rPr>
          <w:color w:val="00FF00"/>
          <w:sz w:val="28"/>
          <w:szCs w:val="28"/>
        </w:rPr>
        <w:t xml:space="preserve">                                  </w:t>
      </w:r>
      <w:r>
        <w:rPr>
          <w:color w:val="00FF00"/>
          <w:sz w:val="28"/>
          <w:szCs w:val="28"/>
        </w:rPr>
        <w:t xml:space="preserve"> </w:t>
      </w:r>
    </w:p>
    <w:p w:rsidR="0087187F" w:rsidRPr="00707C03" w:rsidRDefault="00707C03" w:rsidP="00707C03">
      <w:pPr>
        <w:tabs>
          <w:tab w:val="left" w:pos="3015"/>
        </w:tabs>
        <w:jc w:val="center"/>
        <w:rPr>
          <w:spacing w:val="40"/>
          <w:sz w:val="32"/>
          <w:szCs w:val="32"/>
        </w:rPr>
      </w:pPr>
      <w:r w:rsidRPr="00D63385">
        <w:rPr>
          <w:spacing w:val="40"/>
          <w:sz w:val="32"/>
          <w:szCs w:val="32"/>
        </w:rPr>
        <w:t>ПОСТАНОВЛЕНИЕ</w:t>
      </w:r>
    </w:p>
    <w:p w:rsidR="0087187F" w:rsidRDefault="0087187F" w:rsidP="0087187F">
      <w:pPr>
        <w:rPr>
          <w:sz w:val="28"/>
          <w:szCs w:val="20"/>
        </w:rPr>
      </w:pPr>
    </w:p>
    <w:p w:rsidR="00FD46CD" w:rsidRDefault="0087187F" w:rsidP="0087187F">
      <w:pPr>
        <w:rPr>
          <w:sz w:val="28"/>
        </w:rPr>
      </w:pPr>
      <w:r>
        <w:rPr>
          <w:sz w:val="28"/>
        </w:rPr>
        <w:t xml:space="preserve">от </w:t>
      </w:r>
      <w:r w:rsidR="009D475B">
        <w:rPr>
          <w:sz w:val="28"/>
          <w:u w:val="single"/>
        </w:rPr>
        <w:t xml:space="preserve">10 </w:t>
      </w:r>
      <w:r w:rsidR="006E66CC">
        <w:rPr>
          <w:sz w:val="28"/>
        </w:rPr>
        <w:t xml:space="preserve"> . __</w:t>
      </w:r>
      <w:r w:rsidR="009D475B">
        <w:rPr>
          <w:sz w:val="28"/>
        </w:rPr>
        <w:t>04</w:t>
      </w:r>
      <w:r w:rsidR="006E66CC">
        <w:rPr>
          <w:sz w:val="28"/>
        </w:rPr>
        <w:t xml:space="preserve">__ 2013 г.           </w:t>
      </w:r>
      <w:r w:rsidR="005B79A4">
        <w:rPr>
          <w:sz w:val="28"/>
        </w:rPr>
        <w:t xml:space="preserve">        с. </w:t>
      </w:r>
      <w:r w:rsidR="009F3146">
        <w:rPr>
          <w:sz w:val="28"/>
        </w:rPr>
        <w:t>Мелчхи</w:t>
      </w:r>
      <w:r w:rsidR="006E66CC">
        <w:rPr>
          <w:sz w:val="28"/>
        </w:rPr>
        <w:t xml:space="preserve">         </w:t>
      </w:r>
      <w:r w:rsidR="005B79A4">
        <w:rPr>
          <w:sz w:val="28"/>
        </w:rPr>
        <w:t xml:space="preserve">                             </w:t>
      </w:r>
      <w:r w:rsidR="006E66CC">
        <w:rPr>
          <w:sz w:val="28"/>
        </w:rPr>
        <w:t xml:space="preserve"> </w:t>
      </w:r>
      <w:r>
        <w:rPr>
          <w:sz w:val="28"/>
        </w:rPr>
        <w:t>№</w:t>
      </w:r>
      <w:r w:rsidR="009D475B" w:rsidRPr="009D475B">
        <w:rPr>
          <w:sz w:val="28"/>
          <w:u w:val="single"/>
        </w:rPr>
        <w:t>03</w:t>
      </w:r>
      <w:r w:rsidRPr="009D475B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                                           </w:t>
      </w:r>
    </w:p>
    <w:p w:rsidR="0087187F" w:rsidRPr="00DE5835" w:rsidRDefault="006E66CC" w:rsidP="0087187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87187F" w:rsidRPr="00707C03" w:rsidRDefault="0087187F" w:rsidP="0087187F">
      <w:pPr>
        <w:rPr>
          <w:sz w:val="20"/>
          <w:szCs w:val="20"/>
        </w:rPr>
      </w:pPr>
    </w:p>
    <w:p w:rsidR="0087187F" w:rsidRDefault="0087187F" w:rsidP="009F3146">
      <w:pPr>
        <w:pStyle w:val="ConsPlusTitle"/>
        <w:widowControl/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1FDB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r w:rsidR="006E66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3146">
        <w:rPr>
          <w:rFonts w:ascii="Times New Roman" w:hAnsi="Times New Roman" w:cs="Times New Roman"/>
          <w:sz w:val="28"/>
          <w:szCs w:val="28"/>
        </w:rPr>
        <w:t>Мелчхинского</w:t>
      </w:r>
      <w:r w:rsidR="006E66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1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FDB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 обязаны представлять сведения о своих</w:t>
      </w:r>
    </w:p>
    <w:p w:rsidR="0087187F" w:rsidRDefault="0087187F" w:rsidP="008718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</w:t>
      </w:r>
      <w:r w:rsidRPr="00141FDB">
        <w:rPr>
          <w:rFonts w:ascii="Times New Roman" w:hAnsi="Times New Roman" w:cs="Times New Roman"/>
          <w:sz w:val="28"/>
          <w:szCs w:val="28"/>
        </w:rPr>
        <w:t>дах</w:t>
      </w:r>
      <w:r>
        <w:rPr>
          <w:rFonts w:ascii="Times New Roman" w:hAnsi="Times New Roman" w:cs="Times New Roman"/>
          <w:sz w:val="28"/>
          <w:szCs w:val="28"/>
        </w:rPr>
        <w:t>, а также о расходах</w:t>
      </w:r>
      <w:r w:rsidRPr="00141FDB">
        <w:rPr>
          <w:rFonts w:ascii="Times New Roman" w:hAnsi="Times New Roman" w:cs="Times New Roman"/>
          <w:sz w:val="28"/>
          <w:szCs w:val="28"/>
        </w:rPr>
        <w:t xml:space="preserve"> своих супруги (супруга) и</w:t>
      </w:r>
    </w:p>
    <w:p w:rsidR="0087187F" w:rsidRPr="00707C03" w:rsidRDefault="0087187F" w:rsidP="00707C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1FDB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87187F" w:rsidRPr="00DE5835" w:rsidRDefault="0087187F" w:rsidP="0087187F">
      <w:pPr>
        <w:rPr>
          <w:sz w:val="20"/>
          <w:szCs w:val="20"/>
        </w:rPr>
      </w:pPr>
    </w:p>
    <w:p w:rsidR="00837D9F" w:rsidRDefault="0087187F" w:rsidP="0087187F">
      <w:pPr>
        <w:ind w:firstLine="709"/>
        <w:jc w:val="both"/>
        <w:rPr>
          <w:sz w:val="28"/>
          <w:szCs w:val="28"/>
        </w:rPr>
      </w:pPr>
      <w:r w:rsidRPr="00EE293B">
        <w:rPr>
          <w:sz w:val="28"/>
          <w:szCs w:val="28"/>
        </w:rPr>
        <w:t xml:space="preserve">В соответствии с Федеральным </w:t>
      </w:r>
      <w:hyperlink r:id="rId6" w:history="1">
        <w:r w:rsidRPr="00523C2A">
          <w:rPr>
            <w:sz w:val="28"/>
            <w:szCs w:val="28"/>
          </w:rPr>
          <w:t>законом</w:t>
        </w:r>
      </w:hyperlink>
      <w:r w:rsidRPr="00523C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 декабря  2012 года  № 230-ФЗ «О контроле за соответствием  расходов лиц, замещающих государственные должности, и иных лиц их доходам», </w:t>
      </w:r>
      <w:r w:rsidRPr="00EE293B">
        <w:rPr>
          <w:sz w:val="28"/>
          <w:szCs w:val="28"/>
        </w:rPr>
        <w:t xml:space="preserve">Федеральным </w:t>
      </w:r>
      <w:hyperlink r:id="rId7" w:history="1">
        <w:r w:rsidRPr="00523C2A">
          <w:rPr>
            <w:sz w:val="28"/>
            <w:szCs w:val="28"/>
          </w:rPr>
          <w:t>законом</w:t>
        </w:r>
      </w:hyperlink>
      <w:r>
        <w:t xml:space="preserve"> </w:t>
      </w:r>
      <w:r w:rsidRPr="0048198A">
        <w:rPr>
          <w:sz w:val="28"/>
          <w:szCs w:val="28"/>
        </w:rPr>
        <w:t>от</w:t>
      </w:r>
      <w:r>
        <w:t xml:space="preserve"> </w:t>
      </w:r>
      <w:r w:rsidRPr="00523C2A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</w:t>
      </w:r>
      <w:r w:rsidRPr="00523C2A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523C2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23C2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23C2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52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от 2 марта 2007 года № 25-ФЗ «О муниципальной </w:t>
      </w:r>
      <w:r w:rsidR="00837D9F">
        <w:rPr>
          <w:sz w:val="28"/>
          <w:szCs w:val="28"/>
        </w:rPr>
        <w:t>службе в Российской Федерации» а</w:t>
      </w:r>
      <w:r>
        <w:rPr>
          <w:sz w:val="28"/>
          <w:szCs w:val="28"/>
        </w:rPr>
        <w:t xml:space="preserve">дминистрация  </w:t>
      </w:r>
      <w:r w:rsidR="009F3146">
        <w:rPr>
          <w:sz w:val="28"/>
          <w:szCs w:val="28"/>
        </w:rPr>
        <w:t>Мелчхинского</w:t>
      </w:r>
      <w:r w:rsidR="00837D9F">
        <w:rPr>
          <w:sz w:val="28"/>
          <w:szCs w:val="28"/>
        </w:rPr>
        <w:t xml:space="preserve"> сельского поселения</w:t>
      </w:r>
    </w:p>
    <w:p w:rsidR="0087187F" w:rsidRPr="00DE5835" w:rsidRDefault="0087187F" w:rsidP="0087187F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87187F" w:rsidRDefault="0087187F" w:rsidP="0087187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187F" w:rsidRPr="0048198A" w:rsidRDefault="0087187F" w:rsidP="008718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8198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r:id="rId8" w:history="1">
        <w:r w:rsidRPr="0048198A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48198A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D9F">
        <w:rPr>
          <w:rFonts w:ascii="Times New Roman" w:hAnsi="Times New Roman" w:cs="Times New Roman"/>
          <w:b w:val="0"/>
          <w:sz w:val="28"/>
          <w:szCs w:val="28"/>
        </w:rPr>
        <w:t xml:space="preserve"> в а</w:t>
      </w:r>
      <w:r w:rsidRPr="0048198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9F3146">
        <w:rPr>
          <w:rFonts w:ascii="Times New Roman" w:hAnsi="Times New Roman" w:cs="Times New Roman"/>
          <w:b w:val="0"/>
          <w:sz w:val="28"/>
          <w:szCs w:val="28"/>
        </w:rPr>
        <w:t>Мелчхинского</w:t>
      </w:r>
      <w:r w:rsidR="00837D9F" w:rsidRPr="00837D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48198A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198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8198A">
        <w:rPr>
          <w:rFonts w:ascii="Times New Roman" w:hAnsi="Times New Roman" w:cs="Times New Roman"/>
          <w:b w:val="0"/>
          <w:sz w:val="28"/>
          <w:szCs w:val="28"/>
        </w:rPr>
        <w:t>при замещении которых муниципальные служащие обязаны представлять сведения о своих  расходах, а также о расходах своих супруги (супруга) и  несовершеннолетних детей согласно приложению к настоящему Постановлению.</w:t>
      </w:r>
    </w:p>
    <w:p w:rsidR="003A622D" w:rsidRDefault="0087187F" w:rsidP="00871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187F" w:rsidRDefault="003A622D" w:rsidP="00871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187F">
        <w:rPr>
          <w:sz w:val="28"/>
          <w:szCs w:val="28"/>
        </w:rPr>
        <w:t xml:space="preserve">2. </w:t>
      </w:r>
      <w:r w:rsidR="00837D9F">
        <w:rPr>
          <w:sz w:val="28"/>
          <w:szCs w:val="28"/>
        </w:rPr>
        <w:t>Управделами а</w:t>
      </w:r>
      <w:r w:rsidR="00FD46CD">
        <w:rPr>
          <w:sz w:val="28"/>
          <w:szCs w:val="28"/>
        </w:rPr>
        <w:t xml:space="preserve">дминистрации </w:t>
      </w:r>
      <w:r w:rsidR="009F3146">
        <w:rPr>
          <w:sz w:val="28"/>
          <w:szCs w:val="28"/>
        </w:rPr>
        <w:t>Мелчхинского</w:t>
      </w:r>
      <w:r w:rsidR="00837D9F" w:rsidRPr="00837D9F">
        <w:rPr>
          <w:sz w:val="28"/>
          <w:szCs w:val="28"/>
        </w:rPr>
        <w:t xml:space="preserve"> сельского поселения </w:t>
      </w:r>
      <w:r w:rsidR="005B79A4">
        <w:rPr>
          <w:sz w:val="28"/>
          <w:szCs w:val="28"/>
        </w:rPr>
        <w:t xml:space="preserve"> Баймурзаевой Т.М</w:t>
      </w:r>
      <w:r w:rsidR="00837D9F">
        <w:rPr>
          <w:sz w:val="28"/>
          <w:szCs w:val="28"/>
        </w:rPr>
        <w:t xml:space="preserve">. </w:t>
      </w:r>
      <w:r w:rsidR="00FD46CD" w:rsidRPr="00837D9F">
        <w:rPr>
          <w:sz w:val="28"/>
          <w:szCs w:val="28"/>
        </w:rPr>
        <w:t xml:space="preserve"> </w:t>
      </w:r>
      <w:r w:rsidR="0087187F" w:rsidRPr="00837D9F">
        <w:rPr>
          <w:sz w:val="28"/>
          <w:szCs w:val="28"/>
        </w:rPr>
        <w:t>ознакомить заинтересованных муниципальных</w:t>
      </w:r>
      <w:r w:rsidR="0087187F">
        <w:rPr>
          <w:sz w:val="28"/>
          <w:szCs w:val="28"/>
        </w:rPr>
        <w:t xml:space="preserve">  служащих с перечнем, предусмотренным пунктом 1 настоящего Постановления.</w:t>
      </w:r>
    </w:p>
    <w:p w:rsidR="003A622D" w:rsidRDefault="0087187F" w:rsidP="00871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187F" w:rsidRDefault="003A622D" w:rsidP="003A622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187F">
        <w:rPr>
          <w:sz w:val="28"/>
          <w:szCs w:val="28"/>
        </w:rPr>
        <w:t xml:space="preserve">3. Обнародовать настоящее Постановление </w:t>
      </w:r>
      <w:r w:rsidR="00FD46CD">
        <w:rPr>
          <w:sz w:val="28"/>
          <w:szCs w:val="28"/>
        </w:rPr>
        <w:t>на информационных стендах</w:t>
      </w:r>
      <w:r w:rsidR="00837D9F" w:rsidRPr="00837D9F">
        <w:rPr>
          <w:sz w:val="28"/>
          <w:szCs w:val="28"/>
        </w:rPr>
        <w:t xml:space="preserve"> </w:t>
      </w:r>
      <w:r w:rsidR="00837D9F">
        <w:rPr>
          <w:sz w:val="28"/>
          <w:szCs w:val="28"/>
        </w:rPr>
        <w:t xml:space="preserve">администрации </w:t>
      </w:r>
      <w:r w:rsidR="009F3146">
        <w:rPr>
          <w:sz w:val="28"/>
          <w:szCs w:val="28"/>
        </w:rPr>
        <w:t>Мелчхинского</w:t>
      </w:r>
      <w:r w:rsidR="00837D9F" w:rsidRPr="00837D9F">
        <w:rPr>
          <w:sz w:val="28"/>
          <w:szCs w:val="28"/>
        </w:rPr>
        <w:t xml:space="preserve"> сельского поселения</w:t>
      </w:r>
      <w:r w:rsidR="00837D9F">
        <w:rPr>
          <w:sz w:val="28"/>
          <w:szCs w:val="28"/>
        </w:rPr>
        <w:t xml:space="preserve">,  в соответствии с Уставом </w:t>
      </w:r>
      <w:r w:rsidR="009F3146">
        <w:rPr>
          <w:sz w:val="28"/>
          <w:szCs w:val="28"/>
        </w:rPr>
        <w:t>Мелчхинского</w:t>
      </w:r>
      <w:r w:rsidR="00837D9F">
        <w:rPr>
          <w:sz w:val="28"/>
          <w:szCs w:val="28"/>
        </w:rPr>
        <w:t xml:space="preserve"> сельского поселения</w:t>
      </w:r>
      <w:r w:rsidR="0087187F">
        <w:rPr>
          <w:sz w:val="28"/>
          <w:szCs w:val="28"/>
        </w:rPr>
        <w:t>.</w:t>
      </w:r>
    </w:p>
    <w:p w:rsidR="003A622D" w:rsidRDefault="0087187F" w:rsidP="008718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A622D" w:rsidRDefault="003A622D" w:rsidP="0087187F">
      <w:pPr>
        <w:rPr>
          <w:sz w:val="28"/>
          <w:szCs w:val="28"/>
        </w:rPr>
      </w:pPr>
    </w:p>
    <w:p w:rsidR="003A622D" w:rsidRDefault="003A622D" w:rsidP="0087187F">
      <w:pPr>
        <w:rPr>
          <w:sz w:val="28"/>
          <w:szCs w:val="28"/>
        </w:rPr>
      </w:pPr>
    </w:p>
    <w:p w:rsidR="0087187F" w:rsidRPr="00DE5835" w:rsidRDefault="003A622D" w:rsidP="008718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7187F">
        <w:rPr>
          <w:sz w:val="28"/>
          <w:szCs w:val="28"/>
        </w:rPr>
        <w:t>4. Контроль</w:t>
      </w:r>
      <w:r w:rsidR="006E66CC">
        <w:rPr>
          <w:sz w:val="28"/>
          <w:szCs w:val="28"/>
        </w:rPr>
        <w:t xml:space="preserve">  </w:t>
      </w:r>
      <w:r w:rsidR="0087187F">
        <w:rPr>
          <w:sz w:val="28"/>
          <w:szCs w:val="28"/>
        </w:rPr>
        <w:t xml:space="preserve">за выполнением  настоящего Постановления  </w:t>
      </w:r>
      <w:r w:rsidR="00684A6A">
        <w:rPr>
          <w:sz w:val="28"/>
          <w:szCs w:val="28"/>
        </w:rPr>
        <w:t>оставляю за собой</w:t>
      </w:r>
      <w:r w:rsidR="006E66CC">
        <w:rPr>
          <w:sz w:val="28"/>
          <w:szCs w:val="28"/>
        </w:rPr>
        <w:t>.</w:t>
      </w:r>
    </w:p>
    <w:p w:rsidR="006E66CC" w:rsidRDefault="006E66CC" w:rsidP="0087187F"/>
    <w:p w:rsidR="006E66CC" w:rsidRDefault="005B79A4" w:rsidP="005B79A4">
      <w:pPr>
        <w:tabs>
          <w:tab w:val="left" w:pos="6600"/>
        </w:tabs>
      </w:pPr>
      <w:r>
        <w:tab/>
      </w:r>
    </w:p>
    <w:p w:rsidR="000152FD" w:rsidRDefault="000152FD" w:rsidP="0087187F"/>
    <w:p w:rsidR="000152FD" w:rsidRDefault="000152FD" w:rsidP="0087187F"/>
    <w:p w:rsidR="00707C03" w:rsidRDefault="006E66CC" w:rsidP="00707C0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07C03" w:rsidRPr="00707C03">
        <w:rPr>
          <w:sz w:val="28"/>
          <w:szCs w:val="28"/>
        </w:rPr>
        <w:t xml:space="preserve"> </w:t>
      </w:r>
      <w:r w:rsidR="00707C03">
        <w:rPr>
          <w:sz w:val="28"/>
          <w:szCs w:val="28"/>
        </w:rPr>
        <w:t xml:space="preserve">                                                </w:t>
      </w:r>
      <w:r w:rsidR="009F3146">
        <w:rPr>
          <w:sz w:val="28"/>
          <w:szCs w:val="28"/>
        </w:rPr>
        <w:t xml:space="preserve">                   Р.В. Вайсерт</w:t>
      </w:r>
    </w:p>
    <w:p w:rsidR="00DE5835" w:rsidRPr="005B79A4" w:rsidRDefault="009F3146" w:rsidP="00DE5835">
      <w:pPr>
        <w:pStyle w:val="a8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52FD" w:rsidRPr="005B79A4" w:rsidRDefault="000152FD" w:rsidP="00707C03">
      <w:pPr>
        <w:pStyle w:val="a8"/>
        <w:spacing w:after="0"/>
        <w:ind w:left="360"/>
        <w:rPr>
          <w:sz w:val="20"/>
          <w:szCs w:val="20"/>
        </w:rPr>
      </w:pPr>
    </w:p>
    <w:p w:rsidR="000152FD" w:rsidRDefault="00DE5835" w:rsidP="00707C03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A622D" w:rsidRDefault="000152FD" w:rsidP="00707C03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9D475B" w:rsidRDefault="009D475B" w:rsidP="00707C03">
      <w:pPr>
        <w:pStyle w:val="a8"/>
        <w:spacing w:after="0"/>
        <w:ind w:left="360"/>
        <w:rPr>
          <w:sz w:val="28"/>
          <w:szCs w:val="28"/>
        </w:rPr>
      </w:pPr>
    </w:p>
    <w:p w:rsidR="009D475B" w:rsidRDefault="009D475B" w:rsidP="00707C03">
      <w:pPr>
        <w:pStyle w:val="a8"/>
        <w:spacing w:after="0"/>
        <w:ind w:left="360"/>
        <w:rPr>
          <w:sz w:val="28"/>
          <w:szCs w:val="28"/>
        </w:rPr>
      </w:pPr>
    </w:p>
    <w:p w:rsidR="003A622D" w:rsidRDefault="003A622D" w:rsidP="00707C03">
      <w:pPr>
        <w:pStyle w:val="a8"/>
        <w:spacing w:after="0"/>
        <w:ind w:left="360"/>
        <w:rPr>
          <w:sz w:val="28"/>
          <w:szCs w:val="28"/>
        </w:rPr>
      </w:pPr>
    </w:p>
    <w:p w:rsidR="00837D9F" w:rsidRDefault="003A622D" w:rsidP="00707C03">
      <w:pPr>
        <w:pStyle w:val="a8"/>
        <w:spacing w:after="0"/>
        <w:ind w:left="360"/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152FD">
        <w:rPr>
          <w:sz w:val="28"/>
          <w:szCs w:val="28"/>
        </w:rPr>
        <w:t xml:space="preserve"> </w:t>
      </w:r>
      <w:r w:rsidR="00684A6A" w:rsidRPr="00837D9F">
        <w:t xml:space="preserve">Приложение </w:t>
      </w:r>
    </w:p>
    <w:p w:rsidR="00684A6A" w:rsidRPr="00837D9F" w:rsidRDefault="00837D9F" w:rsidP="00707C03">
      <w:pPr>
        <w:pStyle w:val="a8"/>
        <w:spacing w:after="0"/>
        <w:ind w:left="360"/>
      </w:pPr>
      <w:r>
        <w:t xml:space="preserve">                                                                 </w:t>
      </w:r>
      <w:r w:rsidR="005B79A4">
        <w:t xml:space="preserve">                         </w:t>
      </w:r>
      <w:r w:rsidR="00684A6A" w:rsidRPr="00837D9F">
        <w:t>к постановлению</w:t>
      </w:r>
      <w:r w:rsidRPr="00837D9F">
        <w:t xml:space="preserve"> администрации</w:t>
      </w:r>
    </w:p>
    <w:p w:rsidR="006E66CC" w:rsidRPr="00837D9F" w:rsidRDefault="00684A6A" w:rsidP="00707C03">
      <w:pPr>
        <w:pStyle w:val="a8"/>
        <w:spacing w:after="0"/>
        <w:ind w:left="360"/>
      </w:pPr>
      <w:r w:rsidRPr="00837D9F">
        <w:t xml:space="preserve">                                         </w:t>
      </w:r>
      <w:r w:rsidR="006E66CC" w:rsidRPr="00837D9F">
        <w:t xml:space="preserve">                               </w:t>
      </w:r>
      <w:r w:rsidR="005B79A4">
        <w:t xml:space="preserve">                  </w:t>
      </w:r>
      <w:r w:rsidR="009F3146">
        <w:t>Мелчхинского</w:t>
      </w:r>
      <w:r w:rsidRPr="00837D9F">
        <w:t xml:space="preserve">  </w:t>
      </w:r>
      <w:r w:rsidR="00837D9F" w:rsidRPr="00837D9F">
        <w:t>сельского поселения</w:t>
      </w:r>
      <w:r w:rsidR="006E66CC" w:rsidRPr="00837D9F">
        <w:t xml:space="preserve">                </w:t>
      </w:r>
    </w:p>
    <w:p w:rsidR="00684A6A" w:rsidRPr="00837D9F" w:rsidRDefault="006E66CC" w:rsidP="00707C03">
      <w:pPr>
        <w:pStyle w:val="a8"/>
        <w:spacing w:after="0"/>
        <w:ind w:left="360"/>
      </w:pPr>
      <w:r w:rsidRPr="00837D9F">
        <w:t xml:space="preserve">                                                                         </w:t>
      </w:r>
      <w:r w:rsidR="005B79A4">
        <w:t xml:space="preserve">                 </w:t>
      </w:r>
      <w:r w:rsidR="00684A6A" w:rsidRPr="00837D9F">
        <w:t xml:space="preserve">от </w:t>
      </w:r>
      <w:r w:rsidR="009D475B">
        <w:t>10_._04</w:t>
      </w:r>
      <w:r w:rsidRPr="00837D9F">
        <w:t xml:space="preserve">  </w:t>
      </w:r>
      <w:smartTag w:uri="urn:schemas-microsoft-com:office:smarttags" w:element="metricconverter">
        <w:smartTagPr>
          <w:attr w:name="ProductID" w:val="2013 г"/>
        </w:smartTagPr>
        <w:r w:rsidR="00684A6A" w:rsidRPr="00837D9F">
          <w:t>2013 г</w:t>
        </w:r>
      </w:smartTag>
      <w:r w:rsidR="00684A6A" w:rsidRPr="00837D9F">
        <w:t xml:space="preserve">. № </w:t>
      </w:r>
      <w:r w:rsidR="009D475B">
        <w:t>03</w:t>
      </w:r>
      <w:r w:rsidR="00684A6A" w:rsidRPr="00837D9F">
        <w:t xml:space="preserve">   </w:t>
      </w:r>
    </w:p>
    <w:p w:rsidR="00684A6A" w:rsidRPr="00684A6A" w:rsidRDefault="00684A6A" w:rsidP="00707C03">
      <w:pPr>
        <w:pStyle w:val="a8"/>
        <w:spacing w:after="0"/>
        <w:ind w:left="360"/>
        <w:rPr>
          <w:sz w:val="28"/>
          <w:szCs w:val="28"/>
        </w:rPr>
      </w:pP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  <w:r w:rsidRPr="00684A6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  <w:r w:rsidRPr="00684A6A">
        <w:rPr>
          <w:sz w:val="28"/>
          <w:szCs w:val="28"/>
        </w:rPr>
        <w:t xml:space="preserve"> ПЕРЕЧЕНЬ</w:t>
      </w: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  <w:r w:rsidRPr="00684A6A">
        <w:rPr>
          <w:sz w:val="28"/>
          <w:szCs w:val="28"/>
        </w:rPr>
        <w:t>Должностей  муниципальной</w:t>
      </w:r>
      <w:r w:rsidR="006E66CC">
        <w:rPr>
          <w:sz w:val="28"/>
          <w:szCs w:val="28"/>
        </w:rPr>
        <w:t xml:space="preserve">  службы администрации </w:t>
      </w:r>
      <w:r w:rsidR="009F3146">
        <w:rPr>
          <w:sz w:val="28"/>
          <w:szCs w:val="28"/>
        </w:rPr>
        <w:t>Мелчхинского</w:t>
      </w:r>
      <w:r w:rsidR="006E66CC">
        <w:rPr>
          <w:sz w:val="28"/>
          <w:szCs w:val="28"/>
        </w:rPr>
        <w:t xml:space="preserve"> сельского поселения</w:t>
      </w:r>
      <w:r w:rsidR="003A622D">
        <w:rPr>
          <w:sz w:val="28"/>
          <w:szCs w:val="28"/>
        </w:rPr>
        <w:t xml:space="preserve">, при </w:t>
      </w:r>
      <w:r w:rsidRPr="00684A6A">
        <w:rPr>
          <w:sz w:val="28"/>
          <w:szCs w:val="28"/>
        </w:rPr>
        <w:t xml:space="preserve">  замещении которых  муниципальные  служащие  обязаны  предоставлять  сведения  о своих  </w:t>
      </w:r>
      <w:r>
        <w:rPr>
          <w:sz w:val="28"/>
          <w:szCs w:val="28"/>
        </w:rPr>
        <w:t>расходах</w:t>
      </w:r>
      <w:r w:rsidRPr="00684A6A">
        <w:rPr>
          <w:sz w:val="28"/>
          <w:szCs w:val="28"/>
        </w:rPr>
        <w:t xml:space="preserve">, а также  сведения  о </w:t>
      </w:r>
      <w:r>
        <w:rPr>
          <w:sz w:val="28"/>
          <w:szCs w:val="28"/>
        </w:rPr>
        <w:t>расходах</w:t>
      </w:r>
      <w:r w:rsidRPr="00684A6A">
        <w:rPr>
          <w:sz w:val="28"/>
          <w:szCs w:val="28"/>
        </w:rPr>
        <w:t xml:space="preserve">  сво</w:t>
      </w:r>
      <w:r>
        <w:rPr>
          <w:sz w:val="28"/>
          <w:szCs w:val="28"/>
        </w:rPr>
        <w:t>их</w:t>
      </w:r>
      <w:r w:rsidRPr="00684A6A">
        <w:rPr>
          <w:sz w:val="28"/>
          <w:szCs w:val="28"/>
        </w:rPr>
        <w:t xml:space="preserve">  супруги (супруга) и несовершеннолетних  детей</w:t>
      </w:r>
      <w:r w:rsidR="006E66CC">
        <w:rPr>
          <w:sz w:val="28"/>
          <w:szCs w:val="28"/>
        </w:rPr>
        <w:t>:</w:t>
      </w: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</w:p>
    <w:p w:rsidR="00684A6A" w:rsidRPr="00684A6A" w:rsidRDefault="00684A6A" w:rsidP="00684A6A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 w:rsidRPr="00684A6A">
        <w:rPr>
          <w:sz w:val="28"/>
          <w:szCs w:val="28"/>
        </w:rPr>
        <w:t xml:space="preserve">Глава </w:t>
      </w:r>
      <w:r w:rsidR="005358A0">
        <w:rPr>
          <w:sz w:val="28"/>
          <w:szCs w:val="28"/>
        </w:rPr>
        <w:t xml:space="preserve"> администрации </w:t>
      </w:r>
      <w:r w:rsidR="009F3146">
        <w:rPr>
          <w:sz w:val="28"/>
          <w:szCs w:val="28"/>
        </w:rPr>
        <w:t>Мелчхинского</w:t>
      </w:r>
      <w:r w:rsidR="005358A0">
        <w:rPr>
          <w:sz w:val="28"/>
          <w:szCs w:val="28"/>
        </w:rPr>
        <w:t xml:space="preserve"> сельского поселения</w:t>
      </w:r>
      <w:r w:rsidR="006E66CC">
        <w:rPr>
          <w:sz w:val="28"/>
          <w:szCs w:val="28"/>
        </w:rPr>
        <w:t>.</w:t>
      </w:r>
      <w:r w:rsidRPr="00684A6A">
        <w:rPr>
          <w:sz w:val="28"/>
          <w:szCs w:val="28"/>
        </w:rPr>
        <w:t xml:space="preserve"> </w:t>
      </w:r>
      <w:r w:rsidR="005358A0">
        <w:rPr>
          <w:sz w:val="28"/>
          <w:szCs w:val="28"/>
        </w:rPr>
        <w:t xml:space="preserve"> </w:t>
      </w:r>
    </w:p>
    <w:p w:rsidR="00684A6A" w:rsidRPr="00684A6A" w:rsidRDefault="005358A0" w:rsidP="00684A6A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FD14C3">
        <w:rPr>
          <w:sz w:val="28"/>
          <w:szCs w:val="28"/>
        </w:rPr>
        <w:t>ы 1</w:t>
      </w:r>
      <w:r w:rsidR="003A622D">
        <w:rPr>
          <w:sz w:val="28"/>
          <w:szCs w:val="28"/>
        </w:rPr>
        <w:t xml:space="preserve">- </w:t>
      </w:r>
      <w:r w:rsidR="00FD14C3">
        <w:rPr>
          <w:sz w:val="28"/>
          <w:szCs w:val="28"/>
        </w:rPr>
        <w:t xml:space="preserve">разряда   </w:t>
      </w:r>
      <w:r>
        <w:rPr>
          <w:sz w:val="28"/>
          <w:szCs w:val="28"/>
        </w:rPr>
        <w:t>администрации</w:t>
      </w:r>
      <w:r w:rsidR="006E66CC">
        <w:rPr>
          <w:sz w:val="28"/>
          <w:szCs w:val="28"/>
        </w:rPr>
        <w:t xml:space="preserve"> </w:t>
      </w:r>
      <w:r w:rsidR="009F3146">
        <w:rPr>
          <w:sz w:val="28"/>
          <w:szCs w:val="28"/>
        </w:rPr>
        <w:t>Мелчхинского</w:t>
      </w:r>
      <w:r w:rsidR="00FD14C3">
        <w:rPr>
          <w:sz w:val="28"/>
          <w:szCs w:val="28"/>
        </w:rPr>
        <w:t xml:space="preserve"> сельского поселения.</w:t>
      </w:r>
    </w:p>
    <w:p w:rsidR="005358A0" w:rsidRPr="00684A6A" w:rsidRDefault="00FD14C3" w:rsidP="005358A0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Специалисты 3</w:t>
      </w:r>
      <w:r w:rsidR="003A622D">
        <w:rPr>
          <w:sz w:val="28"/>
          <w:szCs w:val="28"/>
        </w:rPr>
        <w:t>-</w:t>
      </w:r>
      <w:r>
        <w:rPr>
          <w:sz w:val="28"/>
          <w:szCs w:val="28"/>
        </w:rPr>
        <w:t xml:space="preserve"> разряда </w:t>
      </w:r>
      <w:r w:rsidR="005358A0">
        <w:rPr>
          <w:sz w:val="28"/>
          <w:szCs w:val="28"/>
        </w:rPr>
        <w:t xml:space="preserve"> администрации</w:t>
      </w:r>
      <w:r w:rsidR="006E66CC">
        <w:rPr>
          <w:sz w:val="28"/>
          <w:szCs w:val="28"/>
        </w:rPr>
        <w:t xml:space="preserve"> </w:t>
      </w:r>
      <w:r w:rsidR="009F3146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</w:t>
      </w:r>
    </w:p>
    <w:p w:rsidR="00684A6A" w:rsidRPr="006E66CC" w:rsidRDefault="005358A0" w:rsidP="006E66CC">
      <w:pPr>
        <w:pStyle w:val="a8"/>
        <w:spacing w:after="0"/>
        <w:ind w:left="720"/>
        <w:rPr>
          <w:sz w:val="28"/>
          <w:szCs w:val="28"/>
        </w:rPr>
      </w:pPr>
      <w:r w:rsidRPr="006E66CC">
        <w:rPr>
          <w:sz w:val="28"/>
          <w:szCs w:val="28"/>
        </w:rPr>
        <w:t xml:space="preserve"> </w:t>
      </w: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</w:p>
    <w:p w:rsidR="00684A6A" w:rsidRPr="00684A6A" w:rsidRDefault="006E66CC" w:rsidP="00684A6A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</w:p>
    <w:p w:rsidR="00684A6A" w:rsidRPr="00684A6A" w:rsidRDefault="00684A6A" w:rsidP="00684A6A">
      <w:pPr>
        <w:pStyle w:val="a8"/>
        <w:ind w:left="360"/>
        <w:rPr>
          <w:sz w:val="28"/>
          <w:szCs w:val="28"/>
        </w:rPr>
      </w:pPr>
    </w:p>
    <w:p w:rsidR="00684A6A" w:rsidRPr="00684A6A" w:rsidRDefault="00684A6A" w:rsidP="00684A6A">
      <w:pPr>
        <w:rPr>
          <w:sz w:val="28"/>
          <w:szCs w:val="28"/>
        </w:rPr>
      </w:pPr>
    </w:p>
    <w:p w:rsidR="00684A6A" w:rsidRPr="00684A6A" w:rsidRDefault="00684A6A" w:rsidP="0087187F">
      <w:pPr>
        <w:rPr>
          <w:sz w:val="28"/>
          <w:szCs w:val="28"/>
        </w:rPr>
      </w:pPr>
    </w:p>
    <w:sectPr w:rsidR="00684A6A" w:rsidRPr="00684A6A" w:rsidSect="003A622D">
      <w:pgSz w:w="11906" w:h="16838"/>
      <w:pgMar w:top="1134" w:right="73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3773D4"/>
    <w:multiLevelType w:val="hybridMultilevel"/>
    <w:tmpl w:val="4A84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  <w:useFELayout/>
  </w:compat>
  <w:rsids>
    <w:rsidRoot w:val="009F26C7"/>
    <w:rsid w:val="000152FD"/>
    <w:rsid w:val="00071AD2"/>
    <w:rsid w:val="00091EAA"/>
    <w:rsid w:val="000E41E2"/>
    <w:rsid w:val="00153B31"/>
    <w:rsid w:val="001E5C0B"/>
    <w:rsid w:val="0025247F"/>
    <w:rsid w:val="00385BB5"/>
    <w:rsid w:val="003A622D"/>
    <w:rsid w:val="00431530"/>
    <w:rsid w:val="00453FC5"/>
    <w:rsid w:val="004B614B"/>
    <w:rsid w:val="005358A0"/>
    <w:rsid w:val="00585531"/>
    <w:rsid w:val="005A3397"/>
    <w:rsid w:val="005B2244"/>
    <w:rsid w:val="005B79A4"/>
    <w:rsid w:val="00684771"/>
    <w:rsid w:val="00684A6A"/>
    <w:rsid w:val="006E66CC"/>
    <w:rsid w:val="00707C03"/>
    <w:rsid w:val="00837D9F"/>
    <w:rsid w:val="008545D5"/>
    <w:rsid w:val="0087187F"/>
    <w:rsid w:val="00884E40"/>
    <w:rsid w:val="00916083"/>
    <w:rsid w:val="009D475B"/>
    <w:rsid w:val="009F26C7"/>
    <w:rsid w:val="009F3146"/>
    <w:rsid w:val="00A0320E"/>
    <w:rsid w:val="00A46F44"/>
    <w:rsid w:val="00A81384"/>
    <w:rsid w:val="00AC50E0"/>
    <w:rsid w:val="00B06318"/>
    <w:rsid w:val="00C12658"/>
    <w:rsid w:val="00D34073"/>
    <w:rsid w:val="00D80C7D"/>
    <w:rsid w:val="00D97170"/>
    <w:rsid w:val="00DE5835"/>
    <w:rsid w:val="00E058F8"/>
    <w:rsid w:val="00E958EA"/>
    <w:rsid w:val="00EF76CE"/>
    <w:rsid w:val="00FD14C3"/>
    <w:rsid w:val="00FD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397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5A3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A3397"/>
    <w:pPr>
      <w:keepNext/>
      <w:tabs>
        <w:tab w:val="num" w:pos="2565"/>
      </w:tabs>
      <w:suppressAutoHyphens/>
      <w:spacing w:before="280" w:after="280"/>
      <w:ind w:left="2565" w:hanging="360"/>
      <w:jc w:val="both"/>
      <w:outlineLvl w:val="1"/>
    </w:pPr>
    <w:rPr>
      <w:rFonts w:ascii="Arial Unicode MS" w:eastAsia="Arial Unicode MS" w:hAnsi="Arial Unicode MS" w:cs="Arial Unicode MS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5A3397"/>
    <w:pPr>
      <w:keepNext/>
      <w:tabs>
        <w:tab w:val="num" w:pos="3285"/>
      </w:tabs>
      <w:suppressAutoHyphens/>
      <w:ind w:left="3285" w:hanging="180"/>
      <w:outlineLvl w:val="2"/>
    </w:pPr>
    <w:rPr>
      <w:sz w:val="28"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link w:val="2"/>
    <w:rsid w:val="005A3397"/>
    <w:rPr>
      <w:rFonts w:ascii="Arial Unicode MS" w:eastAsia="Arial Unicode MS" w:hAnsi="Arial Unicode MS" w:cs="Arial Unicode MS"/>
      <w:b/>
      <w:bCs/>
      <w:sz w:val="28"/>
      <w:szCs w:val="28"/>
      <w:lang w:val="ru-RU" w:eastAsia="ar-SA" w:bidi="ar-SA"/>
    </w:rPr>
  </w:style>
  <w:style w:type="paragraph" w:customStyle="1" w:styleId="western">
    <w:name w:val="western"/>
    <w:basedOn w:val="a"/>
    <w:rsid w:val="005A3397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8"/>
      <w:szCs w:val="28"/>
      <w:lang w:eastAsia="ar-SA"/>
    </w:rPr>
  </w:style>
  <w:style w:type="character" w:styleId="a4">
    <w:name w:val="Hyperlink"/>
    <w:semiHidden/>
    <w:rsid w:val="005A3397"/>
    <w:rPr>
      <w:color w:val="0000FF"/>
      <w:u w:val="single"/>
    </w:rPr>
  </w:style>
  <w:style w:type="table" w:styleId="a5">
    <w:name w:val="Table Grid"/>
    <w:basedOn w:val="a2"/>
    <w:rsid w:val="005A3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rsid w:val="005A3397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25247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5247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7187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8">
    <w:name w:val="Body Text Indent"/>
    <w:basedOn w:val="a"/>
    <w:rsid w:val="00684A6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836FB2C496B37ED25E665000E3718F40EE89946BB83139B3DC0AB6BBB5CW0s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938EE2C496B37EC20EA67050E3718F40EE89946BB83139B3DC0AB6BBB5AW0s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EA63ECA864A4813F3B938EE2C496B37EC20EA67050E3718F40EE89946BB83139B3DC0AB6BBB5AW0s5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3577</CharactersWithSpaces>
  <SharedDoc>false</SharedDoc>
  <HLinks>
    <vt:vector size="18" baseType="variant"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consultantplus://offline/ref=EEBEA63ECA864A4813F3B836FB2C496B37ED25E665000E3718F40EE89946BB83139B3DC0AB6BBB5CW0sCF</vt:lpwstr>
      </vt:variant>
      <vt:variant>
        <vt:lpwstr/>
      </vt:variant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consultantplus://offline/ref=EEBEA63ECA864A4813F3B938EE2C496B37EC20EA67050E3718F40EE89946BB83139B3DC0AB6BBB5AW0s5F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consultantplus://offline/ref=EEBEA63ECA864A4813F3B938EE2C496B37EC20EA67050E3718F40EE89946BB83139B3DC0AB6BBB5AW0s5F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1</cp:lastModifiedBy>
  <cp:revision>2</cp:revision>
  <cp:lastPrinted>2020-02-21T10:16:00Z</cp:lastPrinted>
  <dcterms:created xsi:type="dcterms:W3CDTF">2021-07-28T07:03:00Z</dcterms:created>
  <dcterms:modified xsi:type="dcterms:W3CDTF">2021-07-28T07:03:00Z</dcterms:modified>
</cp:coreProperties>
</file>