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6B" w:rsidRDefault="003D176B" w:rsidP="003D176B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6B" w:rsidRDefault="003D176B" w:rsidP="003D176B">
      <w:pPr>
        <w:tabs>
          <w:tab w:val="left" w:pos="3544"/>
        </w:tabs>
        <w:ind w:left="-284"/>
        <w:jc w:val="center"/>
        <w:rPr>
          <w:szCs w:val="28"/>
        </w:rPr>
      </w:pPr>
    </w:p>
    <w:p w:rsidR="003D176B" w:rsidRDefault="003D176B" w:rsidP="003D176B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D176B" w:rsidRDefault="003D176B" w:rsidP="003D176B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МЕЛЧХИНСКОГО СЕЛЬСКОГО ПОСЕЛЕНИЯ</w:t>
      </w:r>
    </w:p>
    <w:p w:rsidR="003D176B" w:rsidRDefault="003D176B" w:rsidP="003D176B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ГУДЕРМЕССКОГО МУНИЦИПАЛЬНОГО РАЙОНА </w:t>
      </w:r>
    </w:p>
    <w:p w:rsidR="003D176B" w:rsidRDefault="003D176B" w:rsidP="003D176B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ЧЕЧЕНСКОЙ РЕСПУБЛИКИ</w:t>
      </w:r>
    </w:p>
    <w:p w:rsidR="003D176B" w:rsidRDefault="003D176B" w:rsidP="003D176B">
      <w:pPr>
        <w:pStyle w:val="a5"/>
        <w:jc w:val="center"/>
        <w:rPr>
          <w:sz w:val="32"/>
          <w:szCs w:val="32"/>
        </w:rPr>
      </w:pPr>
    </w:p>
    <w:p w:rsidR="003D176B" w:rsidRDefault="003D176B" w:rsidP="003D176B">
      <w:pPr>
        <w:pStyle w:val="a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t>П О С Т А Н О В Л Е Н И Е</w:t>
      </w:r>
    </w:p>
    <w:p w:rsidR="003D176B" w:rsidRDefault="003D176B" w:rsidP="003D176B">
      <w:pPr>
        <w:pStyle w:val="a5"/>
        <w:jc w:val="center"/>
        <w:rPr>
          <w:sz w:val="36"/>
          <w:szCs w:val="36"/>
        </w:rPr>
      </w:pPr>
    </w:p>
    <w:p w:rsidR="003D176B" w:rsidRDefault="003D176B" w:rsidP="003D176B">
      <w:pPr>
        <w:pStyle w:val="a5"/>
        <w:rPr>
          <w:szCs w:val="28"/>
        </w:rPr>
      </w:pPr>
      <w:r>
        <w:rPr>
          <w:szCs w:val="28"/>
        </w:rPr>
        <w:t xml:space="preserve">от </w:t>
      </w:r>
      <w:r w:rsidR="000E2220">
        <w:rPr>
          <w:szCs w:val="28"/>
        </w:rPr>
        <w:t>17.03.2014г.</w:t>
      </w:r>
      <w:r>
        <w:rPr>
          <w:szCs w:val="28"/>
        </w:rPr>
        <w:tab/>
      </w:r>
      <w:r w:rsidR="000E2220">
        <w:rPr>
          <w:szCs w:val="28"/>
        </w:rPr>
        <w:t xml:space="preserve">                      </w:t>
      </w:r>
      <w:r>
        <w:rPr>
          <w:szCs w:val="28"/>
        </w:rPr>
        <w:t xml:space="preserve">с. Мелчхи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№ </w:t>
      </w:r>
      <w:r w:rsidR="000E2220">
        <w:rPr>
          <w:szCs w:val="28"/>
        </w:rPr>
        <w:t>02</w:t>
      </w:r>
      <w:r>
        <w:rPr>
          <w:szCs w:val="28"/>
        </w:rPr>
        <w:t xml:space="preserve"> </w:t>
      </w:r>
    </w:p>
    <w:p w:rsidR="003D176B" w:rsidRDefault="003D176B" w:rsidP="003D176B">
      <w:pPr>
        <w:pStyle w:val="a5"/>
        <w:rPr>
          <w:szCs w:val="28"/>
        </w:rPr>
      </w:pPr>
    </w:p>
    <w:p w:rsidR="003D176B" w:rsidRDefault="003D176B" w:rsidP="003D176B">
      <w:pPr>
        <w:pStyle w:val="a3"/>
        <w:rPr>
          <w:b/>
          <w:sz w:val="28"/>
          <w:szCs w:val="28"/>
        </w:rPr>
      </w:pPr>
      <w:r>
        <w:rPr>
          <w:b/>
          <w:sz w:val="28"/>
        </w:rPr>
        <w:t>О создании оперативной рабочей группы по определению ущерба, нанесенного в результате прошедшего шквалистого ветра на территории Мелчхинского сельского поселения Гудермесского муниципального района и информирования службы ЕДДС Гудермесского муниципального района</w:t>
      </w:r>
    </w:p>
    <w:p w:rsidR="003D176B" w:rsidRDefault="003D176B" w:rsidP="003D176B">
      <w:pPr>
        <w:pStyle w:val="a3"/>
        <w:ind w:firstLine="900"/>
        <w:rPr>
          <w:sz w:val="28"/>
          <w:szCs w:val="28"/>
        </w:rPr>
      </w:pPr>
    </w:p>
    <w:p w:rsidR="003D176B" w:rsidRDefault="003D176B" w:rsidP="003D176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целях оперативного решения вопросов, связанных с определением размера ущерба, нанесенного территории, экономики и населению Мелчхинского сельского поселения сильным ураганным шквалистым ветром, прошедшим 17 марта 2014 года, а также информирования службы ЕДДС Гудермесского муниципального района, каждые 2 часа, </w:t>
      </w:r>
    </w:p>
    <w:p w:rsidR="003D176B" w:rsidRDefault="003D176B" w:rsidP="003D176B">
      <w:pPr>
        <w:pStyle w:val="a3"/>
        <w:jc w:val="both"/>
        <w:rPr>
          <w:sz w:val="16"/>
          <w:szCs w:val="16"/>
        </w:rPr>
      </w:pPr>
    </w:p>
    <w:p w:rsidR="003D176B" w:rsidRDefault="003D176B" w:rsidP="003D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176B" w:rsidRDefault="003D176B" w:rsidP="003D176B">
      <w:pPr>
        <w:pStyle w:val="a3"/>
        <w:jc w:val="both"/>
        <w:rPr>
          <w:sz w:val="16"/>
          <w:szCs w:val="16"/>
        </w:rPr>
      </w:pPr>
    </w:p>
    <w:p w:rsidR="003D176B" w:rsidRDefault="003D176B" w:rsidP="003D176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рабочую группу:</w:t>
      </w:r>
    </w:p>
    <w:p w:rsidR="003D176B" w:rsidRDefault="003D176B" w:rsidP="003D176B">
      <w:pPr>
        <w:pStyle w:val="a3"/>
        <w:ind w:left="426"/>
        <w:jc w:val="both"/>
        <w:rPr>
          <w:sz w:val="28"/>
          <w:szCs w:val="28"/>
        </w:rPr>
      </w:pPr>
    </w:p>
    <w:p w:rsidR="003D176B" w:rsidRDefault="003D176B" w:rsidP="003D176B">
      <w:pPr>
        <w:pStyle w:val="a3"/>
        <w:tabs>
          <w:tab w:val="left" w:pos="5625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Вайсерт                                          глава администрации </w:t>
      </w:r>
      <w:r w:rsidR="000E2220">
        <w:rPr>
          <w:sz w:val="28"/>
          <w:szCs w:val="28"/>
        </w:rPr>
        <w:t>Мелчхинского с/п,</w:t>
      </w:r>
    </w:p>
    <w:p w:rsidR="003D176B" w:rsidRDefault="003D176B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Рамзан Васильевич</w:t>
      </w:r>
      <w:r w:rsidR="000E2220">
        <w:rPr>
          <w:sz w:val="28"/>
          <w:szCs w:val="28"/>
        </w:rPr>
        <w:tab/>
        <w:t>председатель группы;</w:t>
      </w: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Масаева </w:t>
      </w:r>
      <w:r>
        <w:rPr>
          <w:sz w:val="28"/>
          <w:szCs w:val="28"/>
        </w:rPr>
        <w:tab/>
        <w:t>бухгалтер, член группы;</w:t>
      </w: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Тамара Магаметовна</w:t>
      </w: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Баташев </w:t>
      </w:r>
      <w:r>
        <w:rPr>
          <w:sz w:val="28"/>
          <w:szCs w:val="28"/>
        </w:rPr>
        <w:tab/>
        <w:t>специалист, член группы</w:t>
      </w: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Али Бухариевич</w:t>
      </w:r>
    </w:p>
    <w:p w:rsidR="000E2220" w:rsidRDefault="000E2220" w:rsidP="000E2220">
      <w:pPr>
        <w:pStyle w:val="a3"/>
        <w:tabs>
          <w:tab w:val="left" w:pos="4380"/>
        </w:tabs>
        <w:ind w:left="426"/>
        <w:jc w:val="both"/>
        <w:rPr>
          <w:sz w:val="28"/>
          <w:szCs w:val="28"/>
        </w:rPr>
      </w:pPr>
    </w:p>
    <w:p w:rsidR="000E2220" w:rsidRDefault="000E2220" w:rsidP="000E2220">
      <w:pPr>
        <w:pStyle w:val="a3"/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2.Контроль над исполнением настоящего постановления оставляю за собой.</w:t>
      </w:r>
    </w:p>
    <w:p w:rsidR="003D176B" w:rsidRDefault="003D176B" w:rsidP="003D176B">
      <w:pPr>
        <w:pStyle w:val="a5"/>
        <w:jc w:val="both"/>
        <w:rPr>
          <w:szCs w:val="28"/>
        </w:rPr>
      </w:pPr>
    </w:p>
    <w:p w:rsidR="003D176B" w:rsidRDefault="000E2220" w:rsidP="000E2220">
      <w:pPr>
        <w:pStyle w:val="a5"/>
        <w:tabs>
          <w:tab w:val="left" w:pos="6510"/>
        </w:tabs>
        <w:jc w:val="both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  <w:t>Р.В.Вайсерт</w:t>
      </w:r>
    </w:p>
    <w:p w:rsidR="003D176B" w:rsidRDefault="003D176B" w:rsidP="003D176B">
      <w:pPr>
        <w:pStyle w:val="a5"/>
        <w:jc w:val="both"/>
        <w:rPr>
          <w:szCs w:val="28"/>
        </w:rPr>
      </w:pPr>
    </w:p>
    <w:p w:rsidR="003D176B" w:rsidRDefault="003D176B" w:rsidP="003D176B">
      <w:pPr>
        <w:pStyle w:val="a5"/>
        <w:rPr>
          <w:sz w:val="20"/>
          <w:szCs w:val="20"/>
        </w:rPr>
      </w:pPr>
    </w:p>
    <w:p w:rsidR="003D176B" w:rsidRDefault="003D176B" w:rsidP="003D176B">
      <w:pPr>
        <w:pStyle w:val="a5"/>
        <w:rPr>
          <w:sz w:val="20"/>
          <w:szCs w:val="20"/>
        </w:rPr>
      </w:pPr>
    </w:p>
    <w:p w:rsidR="003D176B" w:rsidRDefault="003D176B" w:rsidP="003D176B">
      <w:pPr>
        <w:pStyle w:val="a3"/>
        <w:ind w:left="2340" w:hanging="2340"/>
        <w:jc w:val="left"/>
        <w:rPr>
          <w:sz w:val="16"/>
          <w:szCs w:val="16"/>
        </w:rPr>
      </w:pPr>
      <w:r>
        <w:rPr>
          <w:sz w:val="16"/>
          <w:szCs w:val="16"/>
        </w:rPr>
        <w:t>Исп: М.М.Токаева</w:t>
      </w:r>
      <w:r>
        <w:rPr>
          <w:sz w:val="28"/>
          <w:szCs w:val="28"/>
        </w:rPr>
        <w:t xml:space="preserve">   </w:t>
      </w:r>
    </w:p>
    <w:p w:rsidR="003D176B" w:rsidRDefault="003D176B" w:rsidP="003D176B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301775" w:rsidRDefault="00B80A7A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7A" w:rsidRDefault="00B80A7A" w:rsidP="000E2220">
      <w:r>
        <w:separator/>
      </w:r>
    </w:p>
  </w:endnote>
  <w:endnote w:type="continuationSeparator" w:id="0">
    <w:p w:rsidR="00B80A7A" w:rsidRDefault="00B80A7A" w:rsidP="000E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7A" w:rsidRDefault="00B80A7A" w:rsidP="000E2220">
      <w:r>
        <w:separator/>
      </w:r>
    </w:p>
  </w:footnote>
  <w:footnote w:type="continuationSeparator" w:id="0">
    <w:p w:rsidR="00B80A7A" w:rsidRDefault="00B80A7A" w:rsidP="000E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073"/>
    <w:multiLevelType w:val="hybridMultilevel"/>
    <w:tmpl w:val="BCE8B80A"/>
    <w:lvl w:ilvl="0" w:tplc="A87C35F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5312D"/>
    <w:multiLevelType w:val="hybridMultilevel"/>
    <w:tmpl w:val="11CA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76B"/>
    <w:rsid w:val="000E2220"/>
    <w:rsid w:val="00210796"/>
    <w:rsid w:val="0031218A"/>
    <w:rsid w:val="003D176B"/>
    <w:rsid w:val="00521E4A"/>
    <w:rsid w:val="00554AFD"/>
    <w:rsid w:val="005A112F"/>
    <w:rsid w:val="005D035E"/>
    <w:rsid w:val="005E2A81"/>
    <w:rsid w:val="006D491B"/>
    <w:rsid w:val="00864DD4"/>
    <w:rsid w:val="009934C1"/>
    <w:rsid w:val="00B80624"/>
    <w:rsid w:val="00B80A7A"/>
    <w:rsid w:val="00BE1970"/>
    <w:rsid w:val="00C00741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76B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3D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3D17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D1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7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22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22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2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2014-08-20T07:28:00Z</dcterms:created>
  <dcterms:modified xsi:type="dcterms:W3CDTF">2014-08-20T07:46:00Z</dcterms:modified>
</cp:coreProperties>
</file>