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29" w:rsidRDefault="00E31D29" w:rsidP="006E2F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ВНЕОЧЕРЕДНОЕ</w:t>
      </w:r>
      <w:r w:rsidR="00836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0EF" w:rsidRPr="00C95B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ШЕСТИДЕСЯТЬ </w:t>
      </w:r>
      <w:r w:rsidR="00C95B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ВТОРОЕ</w:t>
      </w:r>
      <w:r w:rsidR="00C95B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:rsidR="00E26577" w:rsidRPr="006E2F8F" w:rsidRDefault="00E31D29" w:rsidP="006E2F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3E6432">
        <w:rPr>
          <w:rFonts w:ascii="Times New Roman" w:hAnsi="Times New Roman" w:cs="Times New Roman"/>
          <w:b/>
          <w:sz w:val="28"/>
          <w:szCs w:val="28"/>
        </w:rPr>
        <w:t xml:space="preserve"> МЕЛ</w:t>
      </w:r>
      <w:r w:rsidR="00B5668B">
        <w:rPr>
          <w:rFonts w:ascii="Times New Roman" w:hAnsi="Times New Roman" w:cs="Times New Roman"/>
          <w:b/>
          <w:sz w:val="28"/>
          <w:szCs w:val="28"/>
        </w:rPr>
        <w:t>Ч</w:t>
      </w:r>
      <w:r w:rsidR="003E6432">
        <w:rPr>
          <w:rFonts w:ascii="Times New Roman" w:hAnsi="Times New Roman" w:cs="Times New Roman"/>
          <w:b/>
          <w:sz w:val="28"/>
          <w:szCs w:val="28"/>
        </w:rPr>
        <w:t xml:space="preserve">ХИНСКОГО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6E2F8F" w:rsidRDefault="006E2F8F" w:rsidP="006E2F8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F8F" w:rsidRPr="006E2F8F" w:rsidRDefault="006E2F8F" w:rsidP="006E2F8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E2F8F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F8F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F8F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F8F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F8F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F8F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F8F">
        <w:rPr>
          <w:rFonts w:ascii="Times New Roman" w:hAnsi="Times New Roman" w:cs="Times New Roman"/>
          <w:b/>
          <w:sz w:val="32"/>
          <w:szCs w:val="32"/>
        </w:rPr>
        <w:t>Е</w:t>
      </w:r>
    </w:p>
    <w:p w:rsidR="006E2F8F" w:rsidRPr="006E2F8F" w:rsidRDefault="00B400EF" w:rsidP="006E2F8F">
      <w:pPr>
        <w:rPr>
          <w:rFonts w:ascii="Times New Roman" w:hAnsi="Times New Roman" w:cs="Times New Roman"/>
          <w:sz w:val="28"/>
          <w:szCs w:val="28"/>
        </w:rPr>
      </w:pPr>
      <w:r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>От «18</w:t>
      </w:r>
      <w:r w:rsidR="0083618F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мая </w:t>
      </w:r>
      <w:r w:rsidR="00272CC2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5668B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6E2F8F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E6432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31D29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68B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3618F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№ 9</w:t>
      </w:r>
      <w:r w:rsidR="0014654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E6432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B5668B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E6432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3E6432" w:rsidRPr="00C95B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B72C5" w:rsidRPr="00C95B39">
        <w:rPr>
          <w:rFonts w:ascii="Times New Roman" w:hAnsi="Times New Roman" w:cs="Times New Roman"/>
          <w:color w:val="000000" w:themeColor="text1"/>
          <w:sz w:val="28"/>
          <w:szCs w:val="28"/>
        </w:rPr>
        <w:t>Мелч-</w:t>
      </w:r>
      <w:r w:rsidR="001B72C5">
        <w:rPr>
          <w:rFonts w:ascii="Times New Roman" w:hAnsi="Times New Roman" w:cs="Times New Roman"/>
          <w:sz w:val="28"/>
          <w:szCs w:val="28"/>
        </w:rPr>
        <w:t>х</w:t>
      </w:r>
      <w:r w:rsidR="00B5668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E64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E2F8F" w:rsidRDefault="006E2F8F" w:rsidP="009B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2D0" w:rsidRDefault="00272CC2" w:rsidP="009B4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78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созданию условий для организации досуга и обеспечения жителей поселения услугами организации культуры </w:t>
      </w:r>
      <w:r w:rsidRPr="009B4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432">
        <w:rPr>
          <w:rFonts w:ascii="Times New Roman" w:hAnsi="Times New Roman" w:cs="Times New Roman"/>
          <w:b/>
          <w:sz w:val="28"/>
          <w:szCs w:val="28"/>
        </w:rPr>
        <w:t xml:space="preserve">Мелчхинского </w:t>
      </w:r>
      <w:r w:rsidR="009B4178" w:rsidRPr="009B41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 органам местного самоуправления Гудермесского муниципального района</w:t>
      </w:r>
    </w:p>
    <w:p w:rsidR="009B4178" w:rsidRDefault="009B4178" w:rsidP="009B4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4178" w:rsidRDefault="009B4178" w:rsidP="009B4178">
      <w:pPr>
        <w:jc w:val="both"/>
        <w:rPr>
          <w:rFonts w:ascii="Times New Roman" w:hAnsi="Times New Roman" w:cs="Times New Roman"/>
          <w:sz w:val="28"/>
          <w:szCs w:val="28"/>
        </w:rPr>
      </w:pPr>
      <w:r w:rsidRPr="009B4178">
        <w:rPr>
          <w:rFonts w:ascii="Times New Roman" w:hAnsi="Times New Roman" w:cs="Times New Roman"/>
          <w:sz w:val="28"/>
          <w:szCs w:val="28"/>
        </w:rPr>
        <w:t xml:space="preserve">       Рассмотрев и обсудив информацию главы </w:t>
      </w:r>
      <w:r w:rsidR="003E6432">
        <w:rPr>
          <w:rFonts w:ascii="Times New Roman" w:hAnsi="Times New Roman" w:cs="Times New Roman"/>
          <w:sz w:val="28"/>
          <w:szCs w:val="28"/>
        </w:rPr>
        <w:t>Мелчхинс</w:t>
      </w:r>
      <w:r w:rsidR="00E31D29" w:rsidRPr="00E31D29">
        <w:rPr>
          <w:rFonts w:ascii="Times New Roman" w:hAnsi="Times New Roman" w:cs="Times New Roman"/>
          <w:sz w:val="28"/>
          <w:szCs w:val="28"/>
        </w:rPr>
        <w:t>кого</w:t>
      </w:r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полномочий </w:t>
      </w:r>
      <w:r w:rsidR="00272CC2" w:rsidRPr="00272CC2">
        <w:rPr>
          <w:rFonts w:ascii="Times New Roman" w:hAnsi="Times New Roman" w:cs="Times New Roman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организации культуры  </w:t>
      </w:r>
      <w:r w:rsidR="003E6432">
        <w:rPr>
          <w:rFonts w:ascii="Times New Roman" w:hAnsi="Times New Roman" w:cs="Times New Roman"/>
          <w:sz w:val="28"/>
          <w:szCs w:val="28"/>
        </w:rPr>
        <w:t>Мел</w:t>
      </w:r>
      <w:r w:rsidR="00B5668B">
        <w:rPr>
          <w:rFonts w:ascii="Times New Roman" w:hAnsi="Times New Roman" w:cs="Times New Roman"/>
          <w:sz w:val="28"/>
          <w:szCs w:val="28"/>
        </w:rPr>
        <w:t>ч</w:t>
      </w:r>
      <w:r w:rsidR="003E6432">
        <w:rPr>
          <w:rFonts w:ascii="Times New Roman" w:hAnsi="Times New Roman" w:cs="Times New Roman"/>
          <w:sz w:val="28"/>
          <w:szCs w:val="28"/>
        </w:rPr>
        <w:t>хинско</w:t>
      </w:r>
      <w:r w:rsidR="00E31D29" w:rsidRPr="00E31D29">
        <w:rPr>
          <w:rFonts w:ascii="Times New Roman" w:hAnsi="Times New Roman" w:cs="Times New Roman"/>
          <w:sz w:val="28"/>
          <w:szCs w:val="28"/>
        </w:rPr>
        <w:t>го</w:t>
      </w:r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органам местного самоуправления Гудермесского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="003E6432">
        <w:rPr>
          <w:rFonts w:ascii="Times New Roman" w:hAnsi="Times New Roman" w:cs="Times New Roman"/>
          <w:sz w:val="28"/>
          <w:szCs w:val="28"/>
        </w:rPr>
        <w:t>Мел</w:t>
      </w:r>
      <w:r w:rsidR="00B5668B">
        <w:rPr>
          <w:rFonts w:ascii="Times New Roman" w:hAnsi="Times New Roman" w:cs="Times New Roman"/>
          <w:sz w:val="28"/>
          <w:szCs w:val="28"/>
        </w:rPr>
        <w:t>ч</w:t>
      </w:r>
      <w:r w:rsidR="003E6432">
        <w:rPr>
          <w:rFonts w:ascii="Times New Roman" w:hAnsi="Times New Roman" w:cs="Times New Roman"/>
          <w:sz w:val="28"/>
          <w:szCs w:val="28"/>
        </w:rPr>
        <w:t xml:space="preserve">хинского </w:t>
      </w:r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4178" w:rsidRDefault="009B4178" w:rsidP="009B4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РЕШИЛ: </w:t>
      </w:r>
    </w:p>
    <w:p w:rsidR="00143F0C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9B4178">
        <w:rPr>
          <w:rFonts w:ascii="Times New Roman" w:hAnsi="Times New Roman" w:cs="Times New Roman"/>
          <w:sz w:val="28"/>
          <w:szCs w:val="28"/>
        </w:rPr>
        <w:t xml:space="preserve">Передать органам </w:t>
      </w:r>
      <w:r w:rsidR="009B4178" w:rsidRPr="009B4178">
        <w:rPr>
          <w:rFonts w:ascii="Times New Roman" w:hAnsi="Times New Roman" w:cs="Times New Roman"/>
          <w:sz w:val="28"/>
          <w:szCs w:val="28"/>
        </w:rPr>
        <w:t>местного самоуправления Гуде</w:t>
      </w:r>
      <w:r>
        <w:rPr>
          <w:rFonts w:ascii="Times New Roman" w:hAnsi="Times New Roman" w:cs="Times New Roman"/>
          <w:sz w:val="28"/>
          <w:szCs w:val="28"/>
        </w:rPr>
        <w:t xml:space="preserve">рмесского </w:t>
      </w:r>
      <w:r w:rsidR="009B4178" w:rsidRPr="009B417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178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E6432">
        <w:rPr>
          <w:rFonts w:ascii="Times New Roman" w:hAnsi="Times New Roman" w:cs="Times New Roman"/>
          <w:sz w:val="28"/>
          <w:szCs w:val="28"/>
        </w:rPr>
        <w:t>Мел</w:t>
      </w:r>
      <w:r w:rsidR="00B5668B">
        <w:rPr>
          <w:rFonts w:ascii="Times New Roman" w:hAnsi="Times New Roman" w:cs="Times New Roman"/>
          <w:sz w:val="28"/>
          <w:szCs w:val="28"/>
        </w:rPr>
        <w:t>ч</w:t>
      </w:r>
      <w:r w:rsidR="003E6432">
        <w:rPr>
          <w:rFonts w:ascii="Times New Roman" w:hAnsi="Times New Roman" w:cs="Times New Roman"/>
          <w:sz w:val="28"/>
          <w:szCs w:val="28"/>
        </w:rPr>
        <w:t xml:space="preserve">хинского </w:t>
      </w:r>
      <w:r w:rsidRPr="009B41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0E" w:rsidRPr="00272CC2">
        <w:rPr>
          <w:rFonts w:ascii="Times New Roman" w:hAnsi="Times New Roman" w:cs="Times New Roman"/>
          <w:sz w:val="28"/>
          <w:szCs w:val="28"/>
        </w:rPr>
        <w:t>по созданию условий для организации досуга и обеспечения жителей поселения</w:t>
      </w:r>
      <w:r w:rsidR="0063610E">
        <w:rPr>
          <w:rFonts w:ascii="Times New Roman" w:hAnsi="Times New Roman" w:cs="Times New Roman"/>
          <w:sz w:val="28"/>
          <w:szCs w:val="28"/>
        </w:rPr>
        <w:t xml:space="preserve"> услугами организации культуры</w:t>
      </w:r>
      <w:r w:rsidRPr="009B4178">
        <w:rPr>
          <w:rFonts w:ascii="Times New Roman" w:hAnsi="Times New Roman" w:cs="Times New Roman"/>
          <w:sz w:val="28"/>
          <w:szCs w:val="28"/>
        </w:rPr>
        <w:t>,</w:t>
      </w:r>
      <w:r w:rsidR="00272CC2">
        <w:rPr>
          <w:rFonts w:ascii="Times New Roman" w:hAnsi="Times New Roman" w:cs="Times New Roman"/>
          <w:sz w:val="28"/>
          <w:szCs w:val="28"/>
        </w:rPr>
        <w:t xml:space="preserve"> предусмотренные пунктом 12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 и Уставом </w:t>
      </w:r>
      <w:r w:rsidR="003E6432">
        <w:rPr>
          <w:rFonts w:ascii="Times New Roman" w:hAnsi="Times New Roman" w:cs="Times New Roman"/>
          <w:sz w:val="28"/>
          <w:szCs w:val="28"/>
        </w:rPr>
        <w:t>Мел</w:t>
      </w:r>
      <w:r w:rsidR="00B5668B">
        <w:rPr>
          <w:rFonts w:ascii="Times New Roman" w:hAnsi="Times New Roman" w:cs="Times New Roman"/>
          <w:sz w:val="28"/>
          <w:szCs w:val="28"/>
        </w:rPr>
        <w:t>ч</w:t>
      </w:r>
      <w:r w:rsidR="003E6432">
        <w:rPr>
          <w:rFonts w:ascii="Times New Roman" w:hAnsi="Times New Roman" w:cs="Times New Roman"/>
          <w:sz w:val="28"/>
          <w:szCs w:val="28"/>
        </w:rPr>
        <w:t xml:space="preserve">хинского </w:t>
      </w:r>
      <w:r w:rsidR="00E31D29" w:rsidRPr="009B4178">
        <w:rPr>
          <w:rFonts w:ascii="Times New Roman" w:hAnsi="Times New Roman" w:cs="Times New Roman"/>
          <w:sz w:val="28"/>
          <w:szCs w:val="28"/>
        </w:rPr>
        <w:t xml:space="preserve"> </w:t>
      </w:r>
      <w:r w:rsidRPr="009B41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72CC2">
        <w:rPr>
          <w:rFonts w:ascii="Times New Roman" w:hAnsi="Times New Roman" w:cs="Times New Roman"/>
          <w:sz w:val="28"/>
          <w:szCs w:val="28"/>
        </w:rPr>
        <w:t xml:space="preserve"> на срок до «31» декабря 2016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143F0C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Направить настоящее решение в совет депутатов Гудермесского муниципального района для рассмотрения на очередном (внеочередном) заседании Совета депутатов </w:t>
      </w:r>
      <w:r w:rsidRPr="009B4178">
        <w:rPr>
          <w:rFonts w:ascii="Times New Roman" w:hAnsi="Times New Roman" w:cs="Times New Roman"/>
          <w:sz w:val="28"/>
          <w:szCs w:val="28"/>
        </w:rPr>
        <w:t>Гуде</w:t>
      </w:r>
      <w:r>
        <w:rPr>
          <w:rFonts w:ascii="Times New Roman" w:hAnsi="Times New Roman" w:cs="Times New Roman"/>
          <w:sz w:val="28"/>
          <w:szCs w:val="28"/>
        </w:rPr>
        <w:t xml:space="preserve">рмесского </w:t>
      </w:r>
      <w:r w:rsidRPr="009B417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178" w:rsidRDefault="00143F0C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6E2F8F">
        <w:rPr>
          <w:rFonts w:ascii="Times New Roman" w:hAnsi="Times New Roman" w:cs="Times New Roman"/>
          <w:sz w:val="28"/>
          <w:szCs w:val="28"/>
        </w:rPr>
        <w:t xml:space="preserve"> Поручить администрации </w:t>
      </w:r>
      <w:r w:rsidR="003E6432">
        <w:rPr>
          <w:rFonts w:ascii="Times New Roman" w:hAnsi="Times New Roman" w:cs="Times New Roman"/>
          <w:sz w:val="28"/>
          <w:szCs w:val="28"/>
        </w:rPr>
        <w:t>Мел</w:t>
      </w:r>
      <w:r w:rsidR="00B5668B">
        <w:rPr>
          <w:rFonts w:ascii="Times New Roman" w:hAnsi="Times New Roman" w:cs="Times New Roman"/>
          <w:sz w:val="28"/>
          <w:szCs w:val="28"/>
        </w:rPr>
        <w:t>ч</w:t>
      </w:r>
      <w:r w:rsidR="003E6432">
        <w:rPr>
          <w:rFonts w:ascii="Times New Roman" w:hAnsi="Times New Roman" w:cs="Times New Roman"/>
          <w:sz w:val="28"/>
          <w:szCs w:val="28"/>
        </w:rPr>
        <w:t xml:space="preserve">хинского </w:t>
      </w:r>
      <w:r w:rsidR="006E2F8F" w:rsidRPr="009B41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2F8F">
        <w:rPr>
          <w:rFonts w:ascii="Times New Roman" w:hAnsi="Times New Roman" w:cs="Times New Roman"/>
          <w:sz w:val="28"/>
          <w:szCs w:val="28"/>
        </w:rPr>
        <w:t xml:space="preserve"> разработать и заключить соглашение с администрацией Гудермесского </w:t>
      </w:r>
      <w:r w:rsidR="006E2F8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 передаче полномочий, указанных в пункте 1 настоящего Решения.</w:t>
      </w: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Настоящее решение вступает в силу со дня его принятия и подлежит официальному 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F8F" w:rsidRDefault="006E2F8F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577" w:rsidRDefault="00E31D29" w:rsidP="006E2F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E2F8F" w:rsidRPr="006E2F8F" w:rsidRDefault="003E6432" w:rsidP="006E2F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</w:t>
      </w:r>
      <w:r w:rsidR="00B566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хинского </w:t>
      </w:r>
      <w:r w:rsidR="00E26577">
        <w:rPr>
          <w:rFonts w:ascii="Times New Roman" w:hAnsi="Times New Roman" w:cs="Times New Roman"/>
          <w:sz w:val="28"/>
          <w:szCs w:val="28"/>
        </w:rPr>
        <w:t xml:space="preserve"> </w:t>
      </w:r>
      <w:r w:rsidR="00E31D29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 w:rsidR="006E2F8F">
        <w:rPr>
          <w:rFonts w:ascii="Times New Roman" w:hAnsi="Times New Roman" w:cs="Times New Roman"/>
          <w:sz w:val="28"/>
          <w:szCs w:val="28"/>
        </w:rPr>
        <w:t xml:space="preserve">      </w:t>
      </w:r>
      <w:r w:rsidR="00E31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1D29">
        <w:rPr>
          <w:rFonts w:ascii="Times New Roman" w:hAnsi="Times New Roman" w:cs="Times New Roman"/>
          <w:sz w:val="28"/>
          <w:szCs w:val="28"/>
        </w:rPr>
        <w:t xml:space="preserve"> </w:t>
      </w:r>
      <w:r w:rsidR="00B5668B">
        <w:rPr>
          <w:rFonts w:ascii="Times New Roman" w:hAnsi="Times New Roman" w:cs="Times New Roman"/>
          <w:sz w:val="28"/>
          <w:szCs w:val="28"/>
        </w:rPr>
        <w:t xml:space="preserve">     </w:t>
      </w:r>
      <w:r w:rsidR="0029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D19">
        <w:rPr>
          <w:rFonts w:ascii="Times New Roman" w:hAnsi="Times New Roman" w:cs="Times New Roman"/>
          <w:sz w:val="28"/>
          <w:szCs w:val="28"/>
        </w:rPr>
        <w:t>Б.Б.Джанаралиев</w:t>
      </w:r>
      <w:proofErr w:type="spellEnd"/>
    </w:p>
    <w:p w:rsidR="009B4178" w:rsidRPr="00143F0C" w:rsidRDefault="009B4178" w:rsidP="00143F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4178" w:rsidRPr="00143F0C" w:rsidSect="009B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495"/>
    <w:multiLevelType w:val="hybridMultilevel"/>
    <w:tmpl w:val="8F088A02"/>
    <w:lvl w:ilvl="0" w:tplc="F904AF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78"/>
    <w:rsid w:val="00143F0C"/>
    <w:rsid w:val="00146545"/>
    <w:rsid w:val="00146A76"/>
    <w:rsid w:val="001B72C5"/>
    <w:rsid w:val="00272CC2"/>
    <w:rsid w:val="00297D19"/>
    <w:rsid w:val="00310FE1"/>
    <w:rsid w:val="00351302"/>
    <w:rsid w:val="003E6432"/>
    <w:rsid w:val="00520094"/>
    <w:rsid w:val="00566727"/>
    <w:rsid w:val="0063610E"/>
    <w:rsid w:val="006434C2"/>
    <w:rsid w:val="00661BC6"/>
    <w:rsid w:val="006E2F8F"/>
    <w:rsid w:val="007B1269"/>
    <w:rsid w:val="007C3F3C"/>
    <w:rsid w:val="0083618F"/>
    <w:rsid w:val="009B332F"/>
    <w:rsid w:val="009B4178"/>
    <w:rsid w:val="00A72BBD"/>
    <w:rsid w:val="00B400EF"/>
    <w:rsid w:val="00B5668B"/>
    <w:rsid w:val="00B9156D"/>
    <w:rsid w:val="00C95B39"/>
    <w:rsid w:val="00CF1878"/>
    <w:rsid w:val="00D652D0"/>
    <w:rsid w:val="00E26577"/>
    <w:rsid w:val="00E31D29"/>
    <w:rsid w:val="00E7162E"/>
    <w:rsid w:val="00EB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78"/>
    <w:pPr>
      <w:ind w:left="720"/>
      <w:contextualSpacing/>
    </w:pPr>
  </w:style>
  <w:style w:type="paragraph" w:styleId="a4">
    <w:name w:val="No Spacing"/>
    <w:uiPriority w:val="1"/>
    <w:qFormat/>
    <w:rsid w:val="006E2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11</cp:revision>
  <cp:lastPrinted>2016-05-18T08:26:00Z</cp:lastPrinted>
  <dcterms:created xsi:type="dcterms:W3CDTF">2014-12-18T09:21:00Z</dcterms:created>
  <dcterms:modified xsi:type="dcterms:W3CDTF">2016-05-18T11:45:00Z</dcterms:modified>
</cp:coreProperties>
</file>